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4A531C41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>ekrutacji na stanowisko</w:t>
      </w:r>
      <w:r w:rsidR="00A77AD8">
        <w:rPr>
          <w:rFonts w:ascii="Century Gothic" w:hAnsi="Century Gothic"/>
        </w:rPr>
        <w:t xml:space="preserve"> </w:t>
      </w:r>
      <w:r w:rsidR="00A77AD8" w:rsidRPr="00A77AD8">
        <w:rPr>
          <w:rFonts w:ascii="Century Gothic" w:hAnsi="Century Gothic"/>
          <w:b/>
          <w:bCs/>
        </w:rPr>
        <w:t xml:space="preserve">Specjalisty ds. </w:t>
      </w:r>
      <w:r w:rsidR="000C5AAE">
        <w:rPr>
          <w:rFonts w:ascii="Century Gothic" w:hAnsi="Century Gothic"/>
          <w:b/>
          <w:bCs/>
        </w:rPr>
        <w:t>marketingu i sprzedaży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</w:t>
      </w:r>
      <w:r w:rsidR="00C66689">
        <w:rPr>
          <w:rFonts w:ascii="Century Gothic" w:hAnsi="Century Gothic"/>
        </w:rPr>
        <w:t>on</w:t>
      </w:r>
      <w:r w:rsidR="0038530B">
        <w:rPr>
          <w:rFonts w:ascii="Century Gothic" w:hAnsi="Century Gothic"/>
        </w:rPr>
        <w:t>ym</w:t>
      </w:r>
      <w:r>
        <w:rPr>
          <w:rFonts w:ascii="Century Gothic" w:hAnsi="Century Gothic"/>
        </w:rPr>
        <w:t xml:space="preserve"> </w:t>
      </w:r>
      <w:r w:rsidR="000C5AAE">
        <w:rPr>
          <w:rFonts w:ascii="Century Gothic" w:hAnsi="Century Gothic"/>
        </w:rPr>
        <w:t>27</w:t>
      </w:r>
      <w:r>
        <w:rPr>
          <w:rFonts w:ascii="Century Gothic" w:hAnsi="Century Gothic"/>
        </w:rPr>
        <w:t xml:space="preserve"> </w:t>
      </w:r>
      <w:r w:rsidR="00505796">
        <w:rPr>
          <w:rFonts w:ascii="Century Gothic" w:hAnsi="Century Gothic"/>
        </w:rPr>
        <w:t>li</w:t>
      </w:r>
      <w:r w:rsidR="000C5AAE">
        <w:rPr>
          <w:rFonts w:ascii="Century Gothic" w:hAnsi="Century Gothic"/>
        </w:rPr>
        <w:t>stopada</w:t>
      </w:r>
      <w:r>
        <w:rPr>
          <w:rFonts w:ascii="Century Gothic" w:hAnsi="Century Gothic"/>
        </w:rPr>
        <w:t xml:space="preserve"> 20</w:t>
      </w:r>
      <w:r w:rsidR="00485780">
        <w:rPr>
          <w:rFonts w:ascii="Century Gothic" w:hAnsi="Century Gothic"/>
        </w:rPr>
        <w:t>2</w:t>
      </w:r>
      <w:r w:rsidR="00A77AD8">
        <w:rPr>
          <w:rFonts w:ascii="Century Gothic" w:hAnsi="Century Gothic"/>
        </w:rPr>
        <w:t>4</w:t>
      </w:r>
      <w:r w:rsidRPr="00913A13">
        <w:rPr>
          <w:rFonts w:ascii="Century Gothic" w:hAnsi="Century Gothic"/>
        </w:rPr>
        <w:t xml:space="preserve"> r. i prowadzon</w:t>
      </w:r>
      <w:r w:rsidR="0038530B">
        <w:rPr>
          <w:rFonts w:ascii="Century Gothic" w:hAnsi="Century Gothic"/>
        </w:rPr>
        <w:t>ym</w:t>
      </w:r>
      <w:r w:rsidRPr="00913A13">
        <w:rPr>
          <w:rFonts w:ascii="Century Gothic" w:hAnsi="Century Gothic"/>
        </w:rPr>
        <w:t xml:space="preserve">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/łem</w:t>
      </w:r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990B" w14:textId="77777777" w:rsidR="00E376EA" w:rsidRDefault="00E376EA">
      <w:pPr>
        <w:spacing w:after="0" w:line="240" w:lineRule="auto"/>
      </w:pPr>
      <w:r>
        <w:separator/>
      </w:r>
    </w:p>
  </w:endnote>
  <w:endnote w:type="continuationSeparator" w:id="0">
    <w:p w14:paraId="148567BB" w14:textId="77777777" w:rsidR="00E376EA" w:rsidRDefault="00E3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54305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6C87" w14:textId="77777777" w:rsidR="00E376EA" w:rsidRDefault="00E376EA">
      <w:pPr>
        <w:spacing w:after="0" w:line="240" w:lineRule="auto"/>
      </w:pPr>
      <w:r>
        <w:separator/>
      </w:r>
    </w:p>
  </w:footnote>
  <w:footnote w:type="continuationSeparator" w:id="0">
    <w:p w14:paraId="36257E7B" w14:textId="77777777" w:rsidR="00E376EA" w:rsidRDefault="00E3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E98544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0C5AAE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0C5AAE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0C5AAE"/>
    <w:rsid w:val="00136E76"/>
    <w:rsid w:val="0038530B"/>
    <w:rsid w:val="00485780"/>
    <w:rsid w:val="00505796"/>
    <w:rsid w:val="006B5FDB"/>
    <w:rsid w:val="00A14C9A"/>
    <w:rsid w:val="00A77AD8"/>
    <w:rsid w:val="00C66689"/>
    <w:rsid w:val="00D709E4"/>
    <w:rsid w:val="00E376E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Natalia Malanowska</cp:lastModifiedBy>
  <cp:revision>10</cp:revision>
  <dcterms:created xsi:type="dcterms:W3CDTF">2019-09-02T11:49:00Z</dcterms:created>
  <dcterms:modified xsi:type="dcterms:W3CDTF">2024-11-27T09:38:00Z</dcterms:modified>
</cp:coreProperties>
</file>