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07F7" w14:textId="77777777" w:rsidR="00753E7F" w:rsidRDefault="00753E7F" w:rsidP="00753E7F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r w:rsidRPr="002879E3">
        <w:rPr>
          <w:rFonts w:ascii="Century Gothic" w:eastAsia="Calibri" w:hAnsi="Century Gothic"/>
          <w:b/>
          <w:szCs w:val="24"/>
        </w:rPr>
        <w:t xml:space="preserve">Załącznik nr </w:t>
      </w:r>
      <w:r>
        <w:rPr>
          <w:rFonts w:ascii="Century Gothic" w:eastAsia="Calibri" w:hAnsi="Century Gothic"/>
          <w:b/>
          <w:szCs w:val="24"/>
        </w:rPr>
        <w:t>2</w:t>
      </w:r>
      <w:r w:rsidRPr="002879E3">
        <w:rPr>
          <w:rFonts w:ascii="Century Gothic" w:eastAsia="Calibri" w:hAnsi="Century Gothic"/>
          <w:b/>
          <w:szCs w:val="24"/>
        </w:rPr>
        <w:t xml:space="preserve"> do zapytania ofertowego</w:t>
      </w:r>
    </w:p>
    <w:p w14:paraId="51CC6E6A" w14:textId="77777777" w:rsidR="00753E7F" w:rsidRPr="0059246E" w:rsidRDefault="00753E7F" w:rsidP="00753E7F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2AB4B0A0" w14:textId="77777777" w:rsidR="00753E7F" w:rsidRPr="002879E3" w:rsidRDefault="00753E7F" w:rsidP="00753E7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="Times New Roman"/>
          <w:b/>
          <w:sz w:val="28"/>
          <w:szCs w:val="28"/>
        </w:rPr>
      </w:pPr>
      <w:r w:rsidRPr="002879E3">
        <w:rPr>
          <w:rFonts w:ascii="Century Gothic" w:hAnsi="Century Gothic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Century Gothic" w:hAnsi="Century Gothic" w:cs="Times New Roman"/>
          <w:b/>
          <w:sz w:val="28"/>
          <w:szCs w:val="28"/>
        </w:rPr>
        <w:t>-</w:t>
      </w:r>
      <w:r w:rsidRPr="00FE2D88">
        <w:rPr>
          <w:rFonts w:ascii="Century Gothic" w:eastAsia="Times New Roman" w:hAnsi="Century Gothic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FE2D88">
        <w:rPr>
          <w:rFonts w:ascii="Century Gothic" w:hAnsi="Century Gothic" w:cs="Times New Roman"/>
          <w:b/>
          <w:bCs/>
          <w:sz w:val="28"/>
          <w:szCs w:val="28"/>
        </w:rPr>
        <w:t>potwierdzenie parametrów urządzenia</w:t>
      </w:r>
    </w:p>
    <w:p w14:paraId="70E8B4FA" w14:textId="3D3CA3F2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Szczegółowe wytyczne minimalnych parametrów dot. </w:t>
      </w:r>
      <w:r w:rsidR="008B4711"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umieszczono poniżej Tabela – Zestawienie minimalnych parametrów </w:t>
      </w:r>
      <w:r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.</w:t>
      </w:r>
    </w:p>
    <w:p w14:paraId="2A73C645" w14:textId="77777777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B4A0952" w14:textId="5A256B36" w:rsidR="00DB1066" w:rsidRPr="00753E7F" w:rsidRDefault="00753E7F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Tabela – Zestawienie minimalnych parametrów wyposażenia</w:t>
      </w:r>
    </w:p>
    <w:p w14:paraId="02D3EC48" w14:textId="77777777" w:rsidR="002337B3" w:rsidRPr="00BF617D" w:rsidRDefault="002337B3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1160"/>
        <w:gridCol w:w="1843"/>
      </w:tblGrid>
      <w:tr w:rsidR="00BB4E09" w:rsidRPr="00B03689" w14:paraId="62CEA1C6" w14:textId="77777777" w:rsidTr="00797C07">
        <w:trPr>
          <w:cantSplit/>
          <w:trHeight w:val="178"/>
        </w:trPr>
        <w:tc>
          <w:tcPr>
            <w:tcW w:w="956" w:type="dxa"/>
          </w:tcPr>
          <w:p w14:paraId="3791591D" w14:textId="5C6378E7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160" w:type="dxa"/>
          </w:tcPr>
          <w:p w14:paraId="639FAAB5" w14:textId="61A657D4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Przedmiot zamówienia </w:t>
            </w:r>
            <w:r w:rsidRPr="00B0368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Wymagane minimalne parametry</w:t>
            </w:r>
          </w:p>
          <w:p w14:paraId="45845BA6" w14:textId="01BCBDE9" w:rsidR="00753E7F" w:rsidRPr="00B03689" w:rsidRDefault="00753E7F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zgodne z zapytaniem ofertowym ( Rozdział I. Opis przedmiotu zamówienia pkt. 2)</w:t>
            </w:r>
          </w:p>
          <w:p w14:paraId="1E4DD251" w14:textId="0729A4B0" w:rsidR="006324C8" w:rsidRPr="00B03689" w:rsidRDefault="006324C8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1EBDAA6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oferowanego sprzętu</w:t>
            </w:r>
          </w:p>
          <w:p w14:paraId="6D3F3A2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2DA723B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*odpowiadają minimalnym parametrom podanym przez Zamawiającego  (tak/nie)</w:t>
            </w:r>
          </w:p>
          <w:p w14:paraId="00110D4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13D1A4EA" w14:textId="025372C6" w:rsidR="00BB4E09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** jeśli parametry są wyższe od zalecanych proszę o ich wypisanie</w:t>
            </w:r>
          </w:p>
        </w:tc>
      </w:tr>
      <w:tr w:rsidR="00797C07" w:rsidRPr="00B03689" w14:paraId="75F4C767" w14:textId="77777777" w:rsidTr="00797C07">
        <w:trPr>
          <w:cantSplit/>
          <w:trHeight w:val="1359"/>
        </w:trPr>
        <w:tc>
          <w:tcPr>
            <w:tcW w:w="956" w:type="dxa"/>
          </w:tcPr>
          <w:p w14:paraId="7B6B1C5D" w14:textId="0AE09472" w:rsidR="00797C07" w:rsidRPr="00B03689" w:rsidRDefault="00797C07" w:rsidP="00797C07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1160" w:type="dxa"/>
          </w:tcPr>
          <w:p w14:paraId="1908CF82" w14:textId="77777777" w:rsidR="00F23AA4" w:rsidRDefault="00F23AA4" w:rsidP="00F23AA4">
            <w:pPr>
              <w:shd w:val="clear" w:color="auto" w:fill="FFFFFF"/>
              <w:spacing w:line="276" w:lineRule="auto"/>
              <w:jc w:val="both"/>
              <w:rPr>
                <w:rFonts w:ascii="Century Gothic" w:eastAsia="Times New Roman" w:hAnsi="Century Gothic" w:cs="Arial"/>
                <w:b/>
                <w:bCs/>
                <w:kern w:val="2"/>
                <w:sz w:val="22"/>
                <w:szCs w:val="22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  <w:t xml:space="preserve">Skaner </w:t>
            </w:r>
            <w:proofErr w:type="spellStart"/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  <w:t>Wewnątrzustny</w:t>
            </w:r>
            <w:proofErr w:type="spellEnd"/>
          </w:p>
          <w:p w14:paraId="020D61B5" w14:textId="77777777" w:rsidR="00F23AA4" w:rsidRDefault="00F23AA4" w:rsidP="00F23AA4">
            <w:pPr>
              <w:shd w:val="clear" w:color="auto" w:fill="FFFFFF"/>
              <w:spacing w:line="276" w:lineRule="auto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długość skanera max.: 265 mm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br/>
              <w:t>- maksymalna waga: 280 g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br/>
              <w:t>- skanowany obszar min.: 13 x 11 mm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br/>
              <w:t xml:space="preserve">- technologia pozyskiwania obrazu 3D: 3D in </w:t>
            </w:r>
            <w:proofErr w:type="spellStart"/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motion</w:t>
            </w:r>
            <w:proofErr w:type="spellEnd"/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 video </w:t>
            </w:r>
            <w:proofErr w:type="spellStart"/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technology</w:t>
            </w:r>
            <w:proofErr w:type="spellEnd"/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br/>
              <w:t xml:space="preserve">- kolory: 3D </w:t>
            </w:r>
            <w:proofErr w:type="spellStart"/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full</w:t>
            </w:r>
            <w:proofErr w:type="spellEnd"/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color</w:t>
            </w:r>
            <w:proofErr w:type="spellEnd"/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 streaming </w:t>
            </w:r>
            <w:proofErr w:type="spellStart"/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capture</w:t>
            </w:r>
            <w:proofErr w:type="spellEnd"/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br/>
              <w:t>- interfejs USB min: USB 3.0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br/>
              <w:t>- jeden przycisk sterujący funkcjami start/stop skanowanie, zmiana parametrów skanowania.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br/>
              <w:t>- błąd dokładności skanowania in vivo pojedynczy ząb max.: 10 µm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br/>
              <w:t>- błąd dokładności skanowania in vivo ćwiartka max.: 25 µm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br/>
              <w:t xml:space="preserve">- błąd dokładności skanowania in vivo cały łuk max.: 50 µm 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br/>
              <w:t xml:space="preserve">- możliwość wykorzystania skanera jak kamery </w:t>
            </w:r>
            <w:proofErr w:type="spellStart"/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wewnątrzustnej</w:t>
            </w:r>
            <w:proofErr w:type="spellEnd"/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 / lub / - możliwość pozyskiwania zdjęć 2D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br/>
              <w:t>- oprogramowanie w cenie skanera bez dodatkowych opłat licencyjnych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br/>
              <w:t>- nie wymaga użycia powłok antyrefleksyjnych na skanowanych obiektach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br/>
              <w:t>- możliwość blokowania obszaru przed ponownym skanowaniem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br/>
              <w:t>- możliwość analizy złożenia zgryzu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br/>
              <w:t xml:space="preserve">- możliwość analizy podcieni 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br/>
              <w:t>- gwarancja 12 miesięcy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br/>
              <w:t>- możliwość zmiany rozdzielczości HD i SD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br/>
              <w:t>- końcówki wielokrotnego użytku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br/>
              <w:t>- możliwość sterylizacji końcówek</w:t>
            </w:r>
          </w:p>
          <w:p w14:paraId="572C1278" w14:textId="566A0810" w:rsidR="00797C07" w:rsidRPr="00B03689" w:rsidRDefault="00F23AA4" w:rsidP="00F23AA4">
            <w:pPr>
              <w:shd w:val="clear" w:color="auto" w:fill="FFFFFF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możliwość zapisu pracy w plikach STL i OBJ</w:t>
            </w:r>
          </w:p>
        </w:tc>
        <w:tc>
          <w:tcPr>
            <w:tcW w:w="1843" w:type="dxa"/>
          </w:tcPr>
          <w:p w14:paraId="6CDB0946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29FFB0CD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12E7161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0CD7B01" w14:textId="7DC065F5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</w:tbl>
    <w:p w14:paraId="56E34292" w14:textId="77777777" w:rsidR="00F05C3E" w:rsidRPr="002879E3" w:rsidRDefault="00F05C3E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7DD0F381" w14:textId="77777777" w:rsidR="00797C07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</w:t>
      </w:r>
    </w:p>
    <w:p w14:paraId="677DBB52" w14:textId="4EDC8B18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</w:t>
      </w:r>
    </w:p>
    <w:p w14:paraId="5D882249" w14:textId="77777777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A984121" w14:textId="77777777" w:rsidR="00F05C3E" w:rsidRPr="002879E3" w:rsidRDefault="00F05C3E" w:rsidP="00F05C3E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                                      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7402570" w14:textId="4A08CE3B" w:rsidR="00F05C3E" w:rsidRPr="00797C07" w:rsidRDefault="00F05C3E" w:rsidP="00797C0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="00797C07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1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 xml:space="preserve">  r</w:t>
      </w:r>
    </w:p>
    <w:sectPr w:rsidR="00F05C3E" w:rsidRPr="00797C07" w:rsidSect="00BF617D">
      <w:headerReference w:type="default" r:id="rId8"/>
      <w:footerReference w:type="default" r:id="rId9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E11A" w14:textId="77777777" w:rsidR="00EE08C7" w:rsidRDefault="00EE08C7" w:rsidP="00927257">
      <w:r>
        <w:separator/>
      </w:r>
    </w:p>
  </w:endnote>
  <w:endnote w:type="continuationSeparator" w:id="0">
    <w:p w14:paraId="42346CC5" w14:textId="77777777" w:rsidR="00EE08C7" w:rsidRDefault="00EE08C7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0F4D5D" w:rsidRDefault="000F4D5D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211AF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0F4D5D" w:rsidRDefault="000F4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A006" w14:textId="77777777" w:rsidR="00EE08C7" w:rsidRDefault="00EE08C7" w:rsidP="00927257">
      <w:r>
        <w:separator/>
      </w:r>
    </w:p>
  </w:footnote>
  <w:footnote w:type="continuationSeparator" w:id="0">
    <w:p w14:paraId="7E772036" w14:textId="77777777" w:rsidR="00EE08C7" w:rsidRDefault="00EE08C7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2C9B" w14:textId="0C940BC1" w:rsidR="000F4D5D" w:rsidRPr="008871DE" w:rsidRDefault="000F4D5D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44FD43EB" wp14:editId="43235A33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AD873E" w14:textId="77777777" w:rsidR="000F4D5D" w:rsidRDefault="000F4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651"/>
    <w:multiLevelType w:val="multilevel"/>
    <w:tmpl w:val="F7A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81F8C"/>
    <w:multiLevelType w:val="hybridMultilevel"/>
    <w:tmpl w:val="C522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D52"/>
    <w:multiLevelType w:val="hybridMultilevel"/>
    <w:tmpl w:val="835C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2A1D"/>
    <w:multiLevelType w:val="multilevel"/>
    <w:tmpl w:val="CDB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AB74A4"/>
    <w:multiLevelType w:val="hybridMultilevel"/>
    <w:tmpl w:val="2A46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4382D"/>
    <w:multiLevelType w:val="multilevel"/>
    <w:tmpl w:val="896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23D6F"/>
    <w:multiLevelType w:val="multilevel"/>
    <w:tmpl w:val="1D5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8E83D2E"/>
    <w:multiLevelType w:val="hybridMultilevel"/>
    <w:tmpl w:val="7E3A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127FD"/>
    <w:multiLevelType w:val="hybridMultilevel"/>
    <w:tmpl w:val="8D4E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555D0"/>
    <w:multiLevelType w:val="hybridMultilevel"/>
    <w:tmpl w:val="9F96B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D6C9F"/>
    <w:multiLevelType w:val="hybridMultilevel"/>
    <w:tmpl w:val="ACD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D724E"/>
    <w:multiLevelType w:val="multilevel"/>
    <w:tmpl w:val="C81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3471BE6"/>
    <w:multiLevelType w:val="hybridMultilevel"/>
    <w:tmpl w:val="E8A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353C1E"/>
    <w:multiLevelType w:val="hybridMultilevel"/>
    <w:tmpl w:val="33FA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428CC"/>
    <w:multiLevelType w:val="multilevel"/>
    <w:tmpl w:val="AF2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E0246DE"/>
    <w:multiLevelType w:val="hybridMultilevel"/>
    <w:tmpl w:val="E78A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50C77"/>
    <w:multiLevelType w:val="multilevel"/>
    <w:tmpl w:val="DC424A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7" w15:restartNumberingAfterBreak="0">
    <w:nsid w:val="3CC752D2"/>
    <w:multiLevelType w:val="multilevel"/>
    <w:tmpl w:val="2E44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16D450C"/>
    <w:multiLevelType w:val="hybridMultilevel"/>
    <w:tmpl w:val="2A00C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90356"/>
    <w:multiLevelType w:val="multilevel"/>
    <w:tmpl w:val="722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81D3D5B"/>
    <w:multiLevelType w:val="multilevel"/>
    <w:tmpl w:val="3AB2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004EB2"/>
    <w:multiLevelType w:val="multilevel"/>
    <w:tmpl w:val="6CB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B0E2A58"/>
    <w:multiLevelType w:val="multilevel"/>
    <w:tmpl w:val="621E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C7A2E01"/>
    <w:multiLevelType w:val="hybridMultilevel"/>
    <w:tmpl w:val="5156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7C02706"/>
    <w:multiLevelType w:val="multilevel"/>
    <w:tmpl w:val="812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8AF00CF"/>
    <w:multiLevelType w:val="hybridMultilevel"/>
    <w:tmpl w:val="4B8E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462BC"/>
    <w:multiLevelType w:val="multilevel"/>
    <w:tmpl w:val="252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08F244F"/>
    <w:multiLevelType w:val="multilevel"/>
    <w:tmpl w:val="358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57463B2"/>
    <w:multiLevelType w:val="multilevel"/>
    <w:tmpl w:val="D57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7F976B2"/>
    <w:multiLevelType w:val="multilevel"/>
    <w:tmpl w:val="ADB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E1B4347"/>
    <w:multiLevelType w:val="hybridMultilevel"/>
    <w:tmpl w:val="6DF0E97C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F0208"/>
    <w:multiLevelType w:val="multilevel"/>
    <w:tmpl w:val="3DD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333337B"/>
    <w:multiLevelType w:val="hybridMultilevel"/>
    <w:tmpl w:val="7E34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200C4"/>
    <w:multiLevelType w:val="hybridMultilevel"/>
    <w:tmpl w:val="FF1C9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00964"/>
    <w:multiLevelType w:val="hybridMultilevel"/>
    <w:tmpl w:val="EAE8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D58E9"/>
    <w:multiLevelType w:val="hybridMultilevel"/>
    <w:tmpl w:val="5A004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53C42"/>
    <w:multiLevelType w:val="multilevel"/>
    <w:tmpl w:val="C1B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39" w15:restartNumberingAfterBreak="0">
    <w:nsid w:val="7BEF55C4"/>
    <w:multiLevelType w:val="hybridMultilevel"/>
    <w:tmpl w:val="EC92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1" w15:restartNumberingAfterBreak="0">
    <w:nsid w:val="7FDA1155"/>
    <w:multiLevelType w:val="multilevel"/>
    <w:tmpl w:val="24C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4"/>
  </w:num>
  <w:num w:numId="2">
    <w:abstractNumId w:val="40"/>
  </w:num>
  <w:num w:numId="3">
    <w:abstractNumId w:val="38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35"/>
  </w:num>
  <w:num w:numId="9">
    <w:abstractNumId w:val="23"/>
  </w:num>
  <w:num w:numId="10">
    <w:abstractNumId w:val="34"/>
  </w:num>
  <w:num w:numId="11">
    <w:abstractNumId w:val="33"/>
  </w:num>
  <w:num w:numId="12">
    <w:abstractNumId w:val="1"/>
  </w:num>
  <w:num w:numId="13">
    <w:abstractNumId w:val="18"/>
  </w:num>
  <w:num w:numId="14">
    <w:abstractNumId w:val="8"/>
  </w:num>
  <w:num w:numId="15">
    <w:abstractNumId w:val="2"/>
  </w:num>
  <w:num w:numId="16">
    <w:abstractNumId w:val="36"/>
  </w:num>
  <w:num w:numId="17">
    <w:abstractNumId w:val="26"/>
  </w:num>
  <w:num w:numId="18">
    <w:abstractNumId w:val="15"/>
  </w:num>
  <w:num w:numId="19">
    <w:abstractNumId w:val="11"/>
  </w:num>
  <w:num w:numId="20">
    <w:abstractNumId w:val="21"/>
  </w:num>
  <w:num w:numId="21">
    <w:abstractNumId w:val="27"/>
  </w:num>
  <w:num w:numId="22">
    <w:abstractNumId w:val="28"/>
  </w:num>
  <w:num w:numId="23">
    <w:abstractNumId w:val="17"/>
  </w:num>
  <w:num w:numId="24">
    <w:abstractNumId w:val="19"/>
  </w:num>
  <w:num w:numId="25">
    <w:abstractNumId w:val="25"/>
  </w:num>
  <w:num w:numId="26">
    <w:abstractNumId w:val="3"/>
  </w:num>
  <w:num w:numId="27">
    <w:abstractNumId w:val="22"/>
  </w:num>
  <w:num w:numId="28">
    <w:abstractNumId w:val="32"/>
  </w:num>
  <w:num w:numId="29">
    <w:abstractNumId w:val="20"/>
  </w:num>
  <w:num w:numId="30">
    <w:abstractNumId w:val="6"/>
  </w:num>
  <w:num w:numId="31">
    <w:abstractNumId w:val="14"/>
  </w:num>
  <w:num w:numId="32">
    <w:abstractNumId w:val="29"/>
  </w:num>
  <w:num w:numId="33">
    <w:abstractNumId w:val="30"/>
  </w:num>
  <w:num w:numId="34">
    <w:abstractNumId w:val="41"/>
  </w:num>
  <w:num w:numId="35">
    <w:abstractNumId w:val="16"/>
  </w:num>
  <w:num w:numId="36">
    <w:abstractNumId w:val="10"/>
  </w:num>
  <w:num w:numId="37">
    <w:abstractNumId w:val="31"/>
  </w:num>
  <w:num w:numId="38">
    <w:abstractNumId w:val="12"/>
  </w:num>
  <w:num w:numId="39">
    <w:abstractNumId w:val="37"/>
  </w:num>
  <w:num w:numId="40">
    <w:abstractNumId w:val="0"/>
  </w:num>
  <w:num w:numId="41">
    <w:abstractNumId w:val="5"/>
  </w:num>
  <w:num w:numId="42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D"/>
    <w:rsid w:val="00002467"/>
    <w:rsid w:val="000069E1"/>
    <w:rsid w:val="0002098A"/>
    <w:rsid w:val="000211D9"/>
    <w:rsid w:val="000264A1"/>
    <w:rsid w:val="00030D77"/>
    <w:rsid w:val="00037F6F"/>
    <w:rsid w:val="00045A7C"/>
    <w:rsid w:val="0005709B"/>
    <w:rsid w:val="00057762"/>
    <w:rsid w:val="00060578"/>
    <w:rsid w:val="0008226C"/>
    <w:rsid w:val="0009041A"/>
    <w:rsid w:val="000929D0"/>
    <w:rsid w:val="000A1E3D"/>
    <w:rsid w:val="000A2A5C"/>
    <w:rsid w:val="000B22B4"/>
    <w:rsid w:val="000B26DE"/>
    <w:rsid w:val="000C11D3"/>
    <w:rsid w:val="000C4A3E"/>
    <w:rsid w:val="000C6976"/>
    <w:rsid w:val="000E0EEB"/>
    <w:rsid w:val="000F0A48"/>
    <w:rsid w:val="000F4D5D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5E5D"/>
    <w:rsid w:val="001618CE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D4E92"/>
    <w:rsid w:val="001D6F67"/>
    <w:rsid w:val="001E074D"/>
    <w:rsid w:val="001E4A80"/>
    <w:rsid w:val="001F5D05"/>
    <w:rsid w:val="001F6F39"/>
    <w:rsid w:val="00211AF0"/>
    <w:rsid w:val="00215759"/>
    <w:rsid w:val="00224BE4"/>
    <w:rsid w:val="002337B3"/>
    <w:rsid w:val="002421BE"/>
    <w:rsid w:val="00243520"/>
    <w:rsid w:val="00251D36"/>
    <w:rsid w:val="002570E2"/>
    <w:rsid w:val="00260FDD"/>
    <w:rsid w:val="00265374"/>
    <w:rsid w:val="0027578E"/>
    <w:rsid w:val="00282299"/>
    <w:rsid w:val="0029222A"/>
    <w:rsid w:val="002975D5"/>
    <w:rsid w:val="002B3466"/>
    <w:rsid w:val="002B76A9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17589"/>
    <w:rsid w:val="00330A8D"/>
    <w:rsid w:val="00342939"/>
    <w:rsid w:val="003436A3"/>
    <w:rsid w:val="00346E5E"/>
    <w:rsid w:val="00351547"/>
    <w:rsid w:val="003542E3"/>
    <w:rsid w:val="003622DE"/>
    <w:rsid w:val="00372131"/>
    <w:rsid w:val="003833B9"/>
    <w:rsid w:val="00387A5D"/>
    <w:rsid w:val="003A1C1D"/>
    <w:rsid w:val="003A5EC6"/>
    <w:rsid w:val="003B1B5B"/>
    <w:rsid w:val="003B7A51"/>
    <w:rsid w:val="003C13DF"/>
    <w:rsid w:val="003C2BAD"/>
    <w:rsid w:val="003E79FD"/>
    <w:rsid w:val="003E7CD5"/>
    <w:rsid w:val="00400CC7"/>
    <w:rsid w:val="00402633"/>
    <w:rsid w:val="00415C54"/>
    <w:rsid w:val="0042252B"/>
    <w:rsid w:val="00424D3B"/>
    <w:rsid w:val="00432346"/>
    <w:rsid w:val="0043731C"/>
    <w:rsid w:val="00437458"/>
    <w:rsid w:val="00442763"/>
    <w:rsid w:val="004450DA"/>
    <w:rsid w:val="00446126"/>
    <w:rsid w:val="00446C25"/>
    <w:rsid w:val="004512C2"/>
    <w:rsid w:val="00453736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C1226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6471"/>
    <w:rsid w:val="00513335"/>
    <w:rsid w:val="00513D9B"/>
    <w:rsid w:val="00515A92"/>
    <w:rsid w:val="00517ECD"/>
    <w:rsid w:val="00526174"/>
    <w:rsid w:val="00531815"/>
    <w:rsid w:val="00533DF4"/>
    <w:rsid w:val="00535FFE"/>
    <w:rsid w:val="00541E60"/>
    <w:rsid w:val="00543775"/>
    <w:rsid w:val="00553D92"/>
    <w:rsid w:val="00565EB1"/>
    <w:rsid w:val="005732D6"/>
    <w:rsid w:val="00590532"/>
    <w:rsid w:val="00595804"/>
    <w:rsid w:val="005B6E34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2370A"/>
    <w:rsid w:val="00631CCB"/>
    <w:rsid w:val="00631FDC"/>
    <w:rsid w:val="006324C8"/>
    <w:rsid w:val="006339D1"/>
    <w:rsid w:val="00640E4D"/>
    <w:rsid w:val="00645F80"/>
    <w:rsid w:val="00651B1C"/>
    <w:rsid w:val="00657CB3"/>
    <w:rsid w:val="00660349"/>
    <w:rsid w:val="00663593"/>
    <w:rsid w:val="006713BE"/>
    <w:rsid w:val="00672A44"/>
    <w:rsid w:val="00680D94"/>
    <w:rsid w:val="00683666"/>
    <w:rsid w:val="00697846"/>
    <w:rsid w:val="006A2220"/>
    <w:rsid w:val="006A2B60"/>
    <w:rsid w:val="006B0226"/>
    <w:rsid w:val="006C02B7"/>
    <w:rsid w:val="006C3D85"/>
    <w:rsid w:val="006C4013"/>
    <w:rsid w:val="006C6479"/>
    <w:rsid w:val="006C67D7"/>
    <w:rsid w:val="006D156D"/>
    <w:rsid w:val="006D1B1E"/>
    <w:rsid w:val="006D2273"/>
    <w:rsid w:val="006D2E7B"/>
    <w:rsid w:val="006D4AEB"/>
    <w:rsid w:val="006D686B"/>
    <w:rsid w:val="006F0CF7"/>
    <w:rsid w:val="00703B5F"/>
    <w:rsid w:val="00705DA4"/>
    <w:rsid w:val="00717071"/>
    <w:rsid w:val="00727F7C"/>
    <w:rsid w:val="007340F6"/>
    <w:rsid w:val="00734211"/>
    <w:rsid w:val="007435E5"/>
    <w:rsid w:val="007463C6"/>
    <w:rsid w:val="00753E7F"/>
    <w:rsid w:val="00762282"/>
    <w:rsid w:val="00773217"/>
    <w:rsid w:val="00773C91"/>
    <w:rsid w:val="00787CA0"/>
    <w:rsid w:val="00797C07"/>
    <w:rsid w:val="007B1C9C"/>
    <w:rsid w:val="007B3C57"/>
    <w:rsid w:val="007B66A2"/>
    <w:rsid w:val="007C6DBE"/>
    <w:rsid w:val="007D4714"/>
    <w:rsid w:val="007D53C4"/>
    <w:rsid w:val="007D5708"/>
    <w:rsid w:val="007E6ED6"/>
    <w:rsid w:val="007F5B2C"/>
    <w:rsid w:val="007F6072"/>
    <w:rsid w:val="00800EB8"/>
    <w:rsid w:val="00803D6F"/>
    <w:rsid w:val="00826305"/>
    <w:rsid w:val="00830AE9"/>
    <w:rsid w:val="00832842"/>
    <w:rsid w:val="00836187"/>
    <w:rsid w:val="008361B9"/>
    <w:rsid w:val="008509F4"/>
    <w:rsid w:val="00850F14"/>
    <w:rsid w:val="00851164"/>
    <w:rsid w:val="00852D5E"/>
    <w:rsid w:val="008616E3"/>
    <w:rsid w:val="008651E5"/>
    <w:rsid w:val="00871953"/>
    <w:rsid w:val="00877C55"/>
    <w:rsid w:val="00881B2F"/>
    <w:rsid w:val="00882D3B"/>
    <w:rsid w:val="00885EA5"/>
    <w:rsid w:val="008871DE"/>
    <w:rsid w:val="00895D59"/>
    <w:rsid w:val="008A250F"/>
    <w:rsid w:val="008A4855"/>
    <w:rsid w:val="008A7C28"/>
    <w:rsid w:val="008B1295"/>
    <w:rsid w:val="008B4711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692F"/>
    <w:rsid w:val="00927257"/>
    <w:rsid w:val="00931B45"/>
    <w:rsid w:val="00931E37"/>
    <w:rsid w:val="00941D49"/>
    <w:rsid w:val="00946E19"/>
    <w:rsid w:val="00955602"/>
    <w:rsid w:val="009563FD"/>
    <w:rsid w:val="009676CE"/>
    <w:rsid w:val="00982EAB"/>
    <w:rsid w:val="00983132"/>
    <w:rsid w:val="009859E9"/>
    <w:rsid w:val="00987DE7"/>
    <w:rsid w:val="00992FBD"/>
    <w:rsid w:val="009A1C3A"/>
    <w:rsid w:val="009C68F9"/>
    <w:rsid w:val="009C7660"/>
    <w:rsid w:val="009D0E33"/>
    <w:rsid w:val="009D6D85"/>
    <w:rsid w:val="009E073C"/>
    <w:rsid w:val="009E6723"/>
    <w:rsid w:val="009F49EE"/>
    <w:rsid w:val="00A04C5E"/>
    <w:rsid w:val="00A20A22"/>
    <w:rsid w:val="00A34D9B"/>
    <w:rsid w:val="00A459E8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3689"/>
    <w:rsid w:val="00B05FEE"/>
    <w:rsid w:val="00B23F3F"/>
    <w:rsid w:val="00B26D27"/>
    <w:rsid w:val="00B30447"/>
    <w:rsid w:val="00B32C70"/>
    <w:rsid w:val="00B3303B"/>
    <w:rsid w:val="00B33BC3"/>
    <w:rsid w:val="00B35971"/>
    <w:rsid w:val="00B37EFE"/>
    <w:rsid w:val="00B4385A"/>
    <w:rsid w:val="00B5107C"/>
    <w:rsid w:val="00B63AEB"/>
    <w:rsid w:val="00B8023E"/>
    <w:rsid w:val="00B84588"/>
    <w:rsid w:val="00B8778D"/>
    <w:rsid w:val="00BA695C"/>
    <w:rsid w:val="00BB135B"/>
    <w:rsid w:val="00BB327A"/>
    <w:rsid w:val="00BB397B"/>
    <w:rsid w:val="00BB4E09"/>
    <w:rsid w:val="00BC3248"/>
    <w:rsid w:val="00BD5AD2"/>
    <w:rsid w:val="00BD5C93"/>
    <w:rsid w:val="00BE5E5C"/>
    <w:rsid w:val="00BE7647"/>
    <w:rsid w:val="00BF617D"/>
    <w:rsid w:val="00C02AFC"/>
    <w:rsid w:val="00C0471E"/>
    <w:rsid w:val="00C060DB"/>
    <w:rsid w:val="00C066DE"/>
    <w:rsid w:val="00C4389E"/>
    <w:rsid w:val="00C46928"/>
    <w:rsid w:val="00C47E84"/>
    <w:rsid w:val="00C47F3D"/>
    <w:rsid w:val="00C53CF3"/>
    <w:rsid w:val="00C56D91"/>
    <w:rsid w:val="00C77115"/>
    <w:rsid w:val="00C82AB0"/>
    <w:rsid w:val="00C832C1"/>
    <w:rsid w:val="00C852C1"/>
    <w:rsid w:val="00CA52DE"/>
    <w:rsid w:val="00CA6F45"/>
    <w:rsid w:val="00CB1CBD"/>
    <w:rsid w:val="00CB41EF"/>
    <w:rsid w:val="00CB4882"/>
    <w:rsid w:val="00CB4BD4"/>
    <w:rsid w:val="00CB681E"/>
    <w:rsid w:val="00CB6B46"/>
    <w:rsid w:val="00CB6C3D"/>
    <w:rsid w:val="00CB7825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513EB"/>
    <w:rsid w:val="00D547C8"/>
    <w:rsid w:val="00D6450F"/>
    <w:rsid w:val="00D85AC4"/>
    <w:rsid w:val="00D9076B"/>
    <w:rsid w:val="00DA0D0E"/>
    <w:rsid w:val="00DA2633"/>
    <w:rsid w:val="00DA5917"/>
    <w:rsid w:val="00DA75DE"/>
    <w:rsid w:val="00DB049A"/>
    <w:rsid w:val="00DB08CE"/>
    <w:rsid w:val="00DB1066"/>
    <w:rsid w:val="00DC1E1E"/>
    <w:rsid w:val="00DC3AF7"/>
    <w:rsid w:val="00DD718A"/>
    <w:rsid w:val="00DF181C"/>
    <w:rsid w:val="00DF7D06"/>
    <w:rsid w:val="00E01AA2"/>
    <w:rsid w:val="00E034ED"/>
    <w:rsid w:val="00E076C7"/>
    <w:rsid w:val="00E1080B"/>
    <w:rsid w:val="00E1146E"/>
    <w:rsid w:val="00E150C5"/>
    <w:rsid w:val="00E249D5"/>
    <w:rsid w:val="00E24FB6"/>
    <w:rsid w:val="00E27917"/>
    <w:rsid w:val="00E30A75"/>
    <w:rsid w:val="00E32B83"/>
    <w:rsid w:val="00E36901"/>
    <w:rsid w:val="00E446B3"/>
    <w:rsid w:val="00E471F9"/>
    <w:rsid w:val="00E5358C"/>
    <w:rsid w:val="00E5675B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08C7"/>
    <w:rsid w:val="00EE11F7"/>
    <w:rsid w:val="00EF0308"/>
    <w:rsid w:val="00F05C3E"/>
    <w:rsid w:val="00F062C9"/>
    <w:rsid w:val="00F13D6C"/>
    <w:rsid w:val="00F14A02"/>
    <w:rsid w:val="00F16FAF"/>
    <w:rsid w:val="00F23AA4"/>
    <w:rsid w:val="00F379EA"/>
    <w:rsid w:val="00F40444"/>
    <w:rsid w:val="00F41CA6"/>
    <w:rsid w:val="00F52BF6"/>
    <w:rsid w:val="00F55EB0"/>
    <w:rsid w:val="00F664A9"/>
    <w:rsid w:val="00F67193"/>
    <w:rsid w:val="00F70E13"/>
    <w:rsid w:val="00F765DE"/>
    <w:rsid w:val="00F82128"/>
    <w:rsid w:val="00F96706"/>
    <w:rsid w:val="00FC5E64"/>
    <w:rsid w:val="00FC60B4"/>
    <w:rsid w:val="00FD0C51"/>
    <w:rsid w:val="00FD0DE3"/>
    <w:rsid w:val="00FD48C5"/>
    <w:rsid w:val="00FE0737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7C2BB5"/>
  <w15:docId w15:val="{2218EB7F-C1AF-4BC9-8531-F29C4D2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customStyle="1" w:styleId="attribute-name">
    <w:name w:val="attribute-name"/>
    <w:basedOn w:val="Domylnaczcionkaakapitu"/>
    <w:rsid w:val="00FC60B4"/>
  </w:style>
  <w:style w:type="character" w:customStyle="1" w:styleId="attribute-value">
    <w:name w:val="attribute-value"/>
    <w:basedOn w:val="Domylnaczcionkaakapitu"/>
    <w:rsid w:val="00FC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FB49-A382-4B5D-92C3-3946B2FA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LCB</cp:lastModifiedBy>
  <cp:revision>10</cp:revision>
  <cp:lastPrinted>2019-05-23T06:10:00Z</cp:lastPrinted>
  <dcterms:created xsi:type="dcterms:W3CDTF">2020-03-21T08:39:00Z</dcterms:created>
  <dcterms:modified xsi:type="dcterms:W3CDTF">2021-12-16T06:35:00Z</dcterms:modified>
</cp:coreProperties>
</file>