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2B9C5C" w14:textId="787EE68E" w:rsidR="00857916" w:rsidRDefault="00BF6E3D" w:rsidP="00857916">
      <w:pPr>
        <w:spacing w:line="360" w:lineRule="auto"/>
        <w:rPr>
          <w:noProof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521E3042" wp14:editId="094725BD">
            <wp:simplePos x="0" y="0"/>
            <wp:positionH relativeFrom="margin">
              <wp:posOffset>2155190</wp:posOffset>
            </wp:positionH>
            <wp:positionV relativeFrom="paragraph">
              <wp:posOffset>-330200</wp:posOffset>
            </wp:positionV>
            <wp:extent cx="1430655" cy="866775"/>
            <wp:effectExtent l="0" t="0" r="0" b="9525"/>
            <wp:wrapTight wrapText="bothSides">
              <wp:wrapPolygon edited="0">
                <wp:start x="8916" y="0"/>
                <wp:lineTo x="7766" y="1899"/>
                <wp:lineTo x="7478" y="4747"/>
                <wp:lineTo x="7766" y="7596"/>
                <wp:lineTo x="0" y="12818"/>
                <wp:lineTo x="0" y="17565"/>
                <wp:lineTo x="6328" y="21363"/>
                <wp:lineTo x="14381" y="21363"/>
                <wp:lineTo x="21284" y="17565"/>
                <wp:lineTo x="21284" y="12818"/>
                <wp:lineTo x="13518" y="7596"/>
                <wp:lineTo x="14381" y="5222"/>
                <wp:lineTo x="13806" y="2848"/>
                <wp:lineTo x="12368" y="0"/>
                <wp:lineTo x="8916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G_logo_pion_basic_rgb 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065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7916">
        <w:rPr>
          <w:noProof/>
          <w:lang w:eastAsia="pl-PL"/>
        </w:rPr>
        <w:t xml:space="preserve"> </w:t>
      </w:r>
      <w:r w:rsidR="00857916">
        <w:rPr>
          <w:noProof/>
          <w:lang w:eastAsia="pl-PL"/>
        </w:rPr>
        <w:tab/>
      </w:r>
      <w:r w:rsidR="00857916">
        <w:rPr>
          <w:noProof/>
          <w:lang w:eastAsia="pl-PL"/>
        </w:rPr>
        <w:tab/>
      </w:r>
    </w:p>
    <w:p w14:paraId="04063FE0" w14:textId="77777777" w:rsidR="00AA5E66" w:rsidRDefault="00AA5E66" w:rsidP="00857916">
      <w:pPr>
        <w:spacing w:line="360" w:lineRule="auto"/>
        <w:rPr>
          <w:noProof/>
          <w:lang w:eastAsia="pl-PL"/>
        </w:rPr>
      </w:pPr>
    </w:p>
    <w:p w14:paraId="03185B20" w14:textId="5B81221B" w:rsidR="00D45D02" w:rsidRPr="00AA5E66" w:rsidRDefault="00857916" w:rsidP="00AA5E66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AA5E66">
        <w:rPr>
          <w:rFonts w:ascii="Tahoma" w:hAnsi="Tahoma" w:cs="Tahoma"/>
          <w:b/>
          <w:sz w:val="24"/>
          <w:szCs w:val="24"/>
        </w:rPr>
        <w:t>FORMULARZ ZGŁOSZENIOWY</w:t>
      </w:r>
      <w:r w:rsidRPr="00AA5E66">
        <w:rPr>
          <w:rFonts w:ascii="Tahoma" w:hAnsi="Tahoma" w:cs="Tahoma"/>
          <w:b/>
          <w:sz w:val="24"/>
          <w:szCs w:val="24"/>
        </w:rPr>
        <w:br/>
      </w:r>
      <w:r w:rsidRPr="00AA5E66">
        <w:rPr>
          <w:rFonts w:ascii="Tahoma" w:hAnsi="Tahoma" w:cs="Tahoma"/>
          <w:sz w:val="24"/>
          <w:szCs w:val="24"/>
        </w:rPr>
        <w:t>na bezpłatne szkolenie</w:t>
      </w:r>
      <w:r w:rsidRPr="00AA5E66">
        <w:rPr>
          <w:rFonts w:ascii="Tahoma" w:hAnsi="Tahoma" w:cs="Tahoma"/>
          <w:sz w:val="24"/>
          <w:szCs w:val="24"/>
        </w:rPr>
        <w:br/>
      </w:r>
      <w:r w:rsidR="00D45D02" w:rsidRPr="00AA5E66">
        <w:rPr>
          <w:rFonts w:ascii="Tahoma" w:hAnsi="Tahoma" w:cs="Tahoma"/>
          <w:b/>
          <w:sz w:val="24"/>
          <w:szCs w:val="24"/>
        </w:rPr>
        <w:t>„Podatki 2019 -CIT i PIT po rewolucyjnych zmianach.</w:t>
      </w:r>
      <w:r w:rsidR="00AA5E66" w:rsidRPr="00AA5E66">
        <w:rPr>
          <w:rFonts w:ascii="Tahoma" w:hAnsi="Tahoma" w:cs="Tahoma"/>
          <w:b/>
          <w:sz w:val="24"/>
          <w:szCs w:val="24"/>
        </w:rPr>
        <w:br/>
      </w:r>
      <w:r w:rsidR="00D45D02" w:rsidRPr="00AA5E66">
        <w:rPr>
          <w:rFonts w:ascii="Tahoma" w:hAnsi="Tahoma" w:cs="Tahoma"/>
          <w:b/>
          <w:sz w:val="24"/>
          <w:szCs w:val="24"/>
        </w:rPr>
        <w:t>Zmiany w praktyce.”</w:t>
      </w:r>
    </w:p>
    <w:p w14:paraId="586C97B1" w14:textId="33EB2C37" w:rsidR="002B7388" w:rsidRPr="00AA5E66" w:rsidRDefault="002B7388" w:rsidP="00AA5E66">
      <w:pPr>
        <w:tabs>
          <w:tab w:val="left" w:pos="1740"/>
        </w:tabs>
        <w:spacing w:line="240" w:lineRule="auto"/>
        <w:jc w:val="center"/>
        <w:rPr>
          <w:rFonts w:ascii="Tahoma" w:hAnsi="Tahoma" w:cs="Tahoma"/>
          <w:b/>
          <w:color w:val="1D2129"/>
          <w:u w:val="single"/>
          <w:shd w:val="clear" w:color="auto" w:fill="FFFFFF"/>
        </w:rPr>
      </w:pPr>
    </w:p>
    <w:p w14:paraId="2858E28A" w14:textId="63A88EA9" w:rsidR="00857916" w:rsidRPr="00AA5E66" w:rsidRDefault="00AA5E66" w:rsidP="00AA5E66">
      <w:pPr>
        <w:widowControl w:val="0"/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</w:rPr>
      </w:pPr>
      <w:r w:rsidRPr="00AA5E66">
        <w:rPr>
          <w:rFonts w:ascii="Tahoma" w:eastAsia="Times New Roman" w:hAnsi="Tahoma" w:cs="Tahoma"/>
          <w:bCs/>
          <w:lang w:eastAsia="pl-PL"/>
        </w:rPr>
        <w:t>Termin:</w:t>
      </w:r>
      <w:r w:rsidRPr="00AA5E66"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="00857916" w:rsidRPr="00AA5E66">
        <w:rPr>
          <w:rFonts w:ascii="Tahoma" w:hAnsi="Tahoma" w:cs="Tahoma"/>
          <w:b/>
        </w:rPr>
        <w:t xml:space="preserve">11 kwietnia </w:t>
      </w:r>
      <w:r w:rsidR="00857916" w:rsidRPr="00AA5E66">
        <w:rPr>
          <w:rFonts w:ascii="Tahoma" w:hAnsi="Tahoma" w:cs="Tahoma"/>
          <w:b/>
        </w:rPr>
        <w:t xml:space="preserve">2019,  godz. </w:t>
      </w:r>
      <w:r w:rsidR="00857916" w:rsidRPr="00AA5E66">
        <w:rPr>
          <w:rFonts w:ascii="Tahoma" w:hAnsi="Tahoma" w:cs="Tahoma"/>
          <w:b/>
        </w:rPr>
        <w:t>10:00-13:0</w:t>
      </w:r>
      <w:r w:rsidR="00857916" w:rsidRPr="00AA5E66">
        <w:rPr>
          <w:rFonts w:ascii="Tahoma" w:hAnsi="Tahoma" w:cs="Tahoma"/>
          <w:b/>
        </w:rPr>
        <w:t xml:space="preserve">0 </w:t>
      </w:r>
    </w:p>
    <w:p w14:paraId="74F7959B" w14:textId="370EBFFB" w:rsidR="00857916" w:rsidRPr="00AA5E66" w:rsidRDefault="00AA5E66" w:rsidP="00AA5E66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="Tahoma" w:eastAsia="Times New Roman" w:hAnsi="Tahoma" w:cs="Tahoma"/>
          <w:b/>
          <w:color w:val="000000"/>
          <w:lang w:eastAsia="pl-PL"/>
        </w:rPr>
      </w:pPr>
      <w:r w:rsidRPr="00AA5E66">
        <w:rPr>
          <w:rFonts w:ascii="Tahoma" w:hAnsi="Tahoma" w:cs="Tahoma"/>
        </w:rPr>
        <w:t>Miejsce:</w:t>
      </w:r>
      <w:r w:rsidRPr="00AA5E66">
        <w:rPr>
          <w:rFonts w:ascii="Tahoma" w:hAnsi="Tahoma" w:cs="Tahoma"/>
          <w:b/>
        </w:rPr>
        <w:t xml:space="preserve"> Inkubator Przedsiębiorczości</w:t>
      </w:r>
      <w:r>
        <w:rPr>
          <w:rFonts w:ascii="Tahoma" w:eastAsia="Times New Roman" w:hAnsi="Tahoma" w:cs="Tahoma"/>
          <w:b/>
          <w:color w:val="000000"/>
          <w:lang w:eastAsia="pl-PL"/>
        </w:rPr>
        <w:t xml:space="preserve">, ul. Geodetów 1 </w:t>
      </w:r>
      <w:r w:rsidR="00857916" w:rsidRPr="00AA5E66">
        <w:rPr>
          <w:rFonts w:ascii="Tahoma" w:eastAsia="Times New Roman" w:hAnsi="Tahoma" w:cs="Tahoma"/>
          <w:b/>
          <w:color w:val="000000"/>
          <w:lang w:eastAsia="pl-PL"/>
        </w:rPr>
        <w:t>64-100 Leszno</w:t>
      </w:r>
    </w:p>
    <w:p w14:paraId="311C13D9" w14:textId="77777777" w:rsidR="00AA5E66" w:rsidRDefault="00AA5E66" w:rsidP="00AA5E66">
      <w:pPr>
        <w:tabs>
          <w:tab w:val="left" w:pos="1740"/>
        </w:tabs>
        <w:spacing w:line="240" w:lineRule="auto"/>
        <w:rPr>
          <w:rFonts w:ascii="Tahoma" w:hAnsi="Tahoma" w:cs="Tahoma"/>
          <w:color w:val="000000" w:themeColor="text1"/>
          <w:sz w:val="20"/>
          <w:szCs w:val="20"/>
        </w:rPr>
      </w:pPr>
    </w:p>
    <w:p w14:paraId="64E5AEBB" w14:textId="77777777" w:rsidR="00857916" w:rsidRPr="00AA5E66" w:rsidRDefault="00857916" w:rsidP="00AA5E66">
      <w:pPr>
        <w:tabs>
          <w:tab w:val="left" w:pos="1740"/>
        </w:tabs>
        <w:spacing w:line="240" w:lineRule="auto"/>
        <w:contextualSpacing/>
        <w:rPr>
          <w:rFonts w:ascii="Tahoma" w:hAnsi="Tahoma" w:cs="Tahoma"/>
          <w:color w:val="000000" w:themeColor="text1"/>
          <w:sz w:val="16"/>
          <w:szCs w:val="16"/>
        </w:rPr>
      </w:pPr>
      <w:r w:rsidRPr="00AA5E66">
        <w:rPr>
          <w:rFonts w:ascii="Tahoma" w:hAnsi="Tahoma" w:cs="Tahoma"/>
          <w:color w:val="000000" w:themeColor="text1"/>
          <w:sz w:val="16"/>
          <w:szCs w:val="16"/>
        </w:rPr>
        <w:t>Informacje o uczestniku: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  <w:gridCol w:w="2309"/>
        <w:gridCol w:w="2072"/>
        <w:gridCol w:w="1407"/>
        <w:gridCol w:w="1361"/>
        <w:gridCol w:w="1525"/>
      </w:tblGrid>
      <w:tr w:rsidR="0008761E" w:rsidRPr="00AA5E66" w14:paraId="7290564B" w14:textId="77777777" w:rsidTr="00857916">
        <w:trPr>
          <w:cantSplit/>
          <w:trHeight w:val="284"/>
        </w:trPr>
        <w:tc>
          <w:tcPr>
            <w:tcW w:w="265" w:type="pct"/>
            <w:shd w:val="clear" w:color="auto" w:fill="D9D9D9"/>
          </w:tcPr>
          <w:p w14:paraId="4D3D7397" w14:textId="77777777" w:rsidR="0008761E" w:rsidRPr="00AA5E66" w:rsidRDefault="0008761E" w:rsidP="00AA5E66">
            <w:pPr>
              <w:spacing w:after="0" w:line="240" w:lineRule="auto"/>
              <w:contextualSpacing/>
              <w:jc w:val="center"/>
              <w:rPr>
                <w:rFonts w:ascii="Tahoma" w:eastAsia="Calibri" w:hAnsi="Tahoma" w:cs="Tahoma"/>
                <w:bCs/>
                <w:sz w:val="24"/>
                <w:szCs w:val="24"/>
              </w:rPr>
            </w:pPr>
            <w:r w:rsidRPr="00AA5E66">
              <w:rPr>
                <w:rFonts w:ascii="Tahoma" w:eastAsia="Calibri" w:hAnsi="Tahoma" w:cs="Tahoma"/>
                <w:bCs/>
                <w:sz w:val="24"/>
                <w:szCs w:val="24"/>
              </w:rPr>
              <w:t>L.p.</w:t>
            </w:r>
          </w:p>
        </w:tc>
        <w:tc>
          <w:tcPr>
            <w:tcW w:w="1259" w:type="pct"/>
            <w:shd w:val="clear" w:color="auto" w:fill="D9D9D9"/>
          </w:tcPr>
          <w:p w14:paraId="49883D59" w14:textId="77777777" w:rsidR="0008761E" w:rsidRPr="00AA5E66" w:rsidRDefault="0008761E" w:rsidP="00AA5E66">
            <w:pPr>
              <w:spacing w:after="0" w:line="240" w:lineRule="auto"/>
              <w:contextualSpacing/>
              <w:jc w:val="center"/>
              <w:rPr>
                <w:rFonts w:ascii="Tahoma" w:eastAsia="Calibri" w:hAnsi="Tahoma" w:cs="Tahoma"/>
                <w:bCs/>
                <w:sz w:val="24"/>
                <w:szCs w:val="24"/>
              </w:rPr>
            </w:pPr>
            <w:r w:rsidRPr="00AA5E66">
              <w:rPr>
                <w:rFonts w:ascii="Tahoma" w:eastAsia="Calibri" w:hAnsi="Tahoma" w:cs="Tahoma"/>
                <w:bCs/>
                <w:sz w:val="24"/>
                <w:szCs w:val="24"/>
              </w:rPr>
              <w:t>Nazwa firmy</w:t>
            </w:r>
          </w:p>
        </w:tc>
        <w:tc>
          <w:tcPr>
            <w:tcW w:w="1130" w:type="pct"/>
            <w:shd w:val="clear" w:color="auto" w:fill="D9D9D9"/>
          </w:tcPr>
          <w:p w14:paraId="0AA662D7" w14:textId="77777777" w:rsidR="0008761E" w:rsidRPr="00AA5E66" w:rsidRDefault="0008761E" w:rsidP="00AA5E66">
            <w:pPr>
              <w:spacing w:after="0" w:line="240" w:lineRule="auto"/>
              <w:contextualSpacing/>
              <w:jc w:val="center"/>
              <w:rPr>
                <w:rFonts w:ascii="Tahoma" w:eastAsia="Calibri" w:hAnsi="Tahoma" w:cs="Tahoma"/>
                <w:bCs/>
                <w:sz w:val="24"/>
                <w:szCs w:val="24"/>
              </w:rPr>
            </w:pPr>
            <w:r w:rsidRPr="00AA5E66">
              <w:rPr>
                <w:rFonts w:ascii="Tahoma" w:eastAsia="Calibri" w:hAnsi="Tahoma" w:cs="Tahoma"/>
                <w:bCs/>
                <w:sz w:val="24"/>
                <w:szCs w:val="24"/>
              </w:rPr>
              <w:t>Imię i Nazwisko</w:t>
            </w:r>
          </w:p>
        </w:tc>
        <w:tc>
          <w:tcPr>
            <w:tcW w:w="769" w:type="pct"/>
            <w:shd w:val="clear" w:color="auto" w:fill="D9D9D9"/>
          </w:tcPr>
          <w:p w14:paraId="2C2A8DFA" w14:textId="77777777" w:rsidR="0008761E" w:rsidRPr="00AA5E66" w:rsidRDefault="0008761E" w:rsidP="00AA5E66">
            <w:pPr>
              <w:spacing w:after="0" w:line="240" w:lineRule="auto"/>
              <w:contextualSpacing/>
              <w:jc w:val="center"/>
              <w:rPr>
                <w:rFonts w:ascii="Tahoma" w:eastAsia="Calibri" w:hAnsi="Tahoma" w:cs="Tahoma"/>
                <w:bCs/>
                <w:sz w:val="24"/>
                <w:szCs w:val="24"/>
              </w:rPr>
            </w:pPr>
            <w:r w:rsidRPr="00AA5E66">
              <w:rPr>
                <w:rFonts w:ascii="Tahoma" w:eastAsia="Calibri" w:hAnsi="Tahoma" w:cs="Tahoma"/>
                <w:bCs/>
                <w:sz w:val="24"/>
                <w:szCs w:val="24"/>
              </w:rPr>
              <w:t>Stanowisko</w:t>
            </w:r>
          </w:p>
        </w:tc>
        <w:tc>
          <w:tcPr>
            <w:tcW w:w="744" w:type="pct"/>
            <w:shd w:val="clear" w:color="auto" w:fill="D9D9D9"/>
          </w:tcPr>
          <w:p w14:paraId="77956850" w14:textId="77777777" w:rsidR="0008761E" w:rsidRPr="00AA5E66" w:rsidRDefault="0008761E" w:rsidP="00AA5E66">
            <w:pPr>
              <w:spacing w:after="0" w:line="240" w:lineRule="auto"/>
              <w:contextualSpacing/>
              <w:jc w:val="center"/>
              <w:rPr>
                <w:rFonts w:ascii="Tahoma" w:eastAsia="Calibri" w:hAnsi="Tahoma" w:cs="Tahoma"/>
                <w:bCs/>
                <w:sz w:val="24"/>
                <w:szCs w:val="24"/>
              </w:rPr>
            </w:pPr>
            <w:r w:rsidRPr="00AA5E66">
              <w:rPr>
                <w:rFonts w:ascii="Tahoma" w:eastAsia="Calibri" w:hAnsi="Tahoma" w:cs="Tahoma"/>
                <w:bCs/>
                <w:sz w:val="24"/>
                <w:szCs w:val="24"/>
              </w:rPr>
              <w:t>Telefon</w:t>
            </w:r>
          </w:p>
        </w:tc>
        <w:tc>
          <w:tcPr>
            <w:tcW w:w="833" w:type="pct"/>
            <w:shd w:val="clear" w:color="auto" w:fill="D9D9D9"/>
          </w:tcPr>
          <w:p w14:paraId="39CFC39E" w14:textId="77777777" w:rsidR="0008761E" w:rsidRPr="00AA5E66" w:rsidRDefault="0008761E" w:rsidP="00AA5E66">
            <w:pPr>
              <w:spacing w:after="0" w:line="240" w:lineRule="auto"/>
              <w:contextualSpacing/>
              <w:jc w:val="center"/>
              <w:rPr>
                <w:rFonts w:ascii="Tahoma" w:eastAsia="Calibri" w:hAnsi="Tahoma" w:cs="Tahoma"/>
                <w:bCs/>
                <w:sz w:val="24"/>
                <w:szCs w:val="24"/>
              </w:rPr>
            </w:pPr>
            <w:r w:rsidRPr="00AA5E66">
              <w:rPr>
                <w:rFonts w:ascii="Tahoma" w:eastAsia="Calibri" w:hAnsi="Tahoma" w:cs="Tahoma"/>
                <w:bCs/>
                <w:sz w:val="24"/>
                <w:szCs w:val="24"/>
              </w:rPr>
              <w:t>E-mail</w:t>
            </w:r>
          </w:p>
        </w:tc>
      </w:tr>
      <w:tr w:rsidR="0008761E" w:rsidRPr="00AA5E66" w14:paraId="1BDF2191" w14:textId="77777777" w:rsidTr="00857916">
        <w:trPr>
          <w:cantSplit/>
          <w:trHeight w:val="284"/>
        </w:trPr>
        <w:tc>
          <w:tcPr>
            <w:tcW w:w="265" w:type="pct"/>
          </w:tcPr>
          <w:p w14:paraId="264B698B" w14:textId="77777777" w:rsidR="0008761E" w:rsidRPr="00AA5E66" w:rsidRDefault="0008761E" w:rsidP="00AA5E66">
            <w:pPr>
              <w:spacing w:after="0" w:line="240" w:lineRule="auto"/>
              <w:contextualSpacing/>
              <w:jc w:val="center"/>
              <w:rPr>
                <w:rFonts w:ascii="Tahoma" w:eastAsia="Calibri" w:hAnsi="Tahoma" w:cs="Tahoma"/>
                <w:bCs/>
                <w:sz w:val="24"/>
                <w:szCs w:val="24"/>
              </w:rPr>
            </w:pPr>
            <w:r w:rsidRPr="00AA5E66">
              <w:rPr>
                <w:rFonts w:ascii="Tahoma" w:eastAsia="Calibri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1259" w:type="pct"/>
          </w:tcPr>
          <w:p w14:paraId="361CBB5C" w14:textId="77777777" w:rsidR="0008761E" w:rsidRPr="00AA5E66" w:rsidRDefault="0008761E" w:rsidP="00AA5E66">
            <w:pPr>
              <w:spacing w:after="0" w:line="240" w:lineRule="auto"/>
              <w:contextualSpacing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  <w:tc>
          <w:tcPr>
            <w:tcW w:w="1130" w:type="pct"/>
          </w:tcPr>
          <w:p w14:paraId="074C854D" w14:textId="77777777" w:rsidR="0008761E" w:rsidRPr="00AA5E66" w:rsidRDefault="0008761E" w:rsidP="00AA5E66">
            <w:pPr>
              <w:spacing w:after="0" w:line="240" w:lineRule="auto"/>
              <w:contextualSpacing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  <w:tc>
          <w:tcPr>
            <w:tcW w:w="769" w:type="pct"/>
          </w:tcPr>
          <w:p w14:paraId="1DA29C63" w14:textId="77777777" w:rsidR="0008761E" w:rsidRPr="00AA5E66" w:rsidRDefault="0008761E" w:rsidP="00AA5E66">
            <w:pPr>
              <w:spacing w:after="0" w:line="240" w:lineRule="auto"/>
              <w:contextualSpacing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  <w:tc>
          <w:tcPr>
            <w:tcW w:w="744" w:type="pct"/>
          </w:tcPr>
          <w:p w14:paraId="02564B66" w14:textId="77777777" w:rsidR="0008761E" w:rsidRPr="00AA5E66" w:rsidRDefault="0008761E" w:rsidP="00AA5E66">
            <w:pPr>
              <w:spacing w:after="0" w:line="240" w:lineRule="auto"/>
              <w:contextualSpacing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  <w:tc>
          <w:tcPr>
            <w:tcW w:w="833" w:type="pct"/>
          </w:tcPr>
          <w:p w14:paraId="43973BD5" w14:textId="77777777" w:rsidR="0008761E" w:rsidRPr="00AA5E66" w:rsidRDefault="0008761E" w:rsidP="00AA5E66">
            <w:pPr>
              <w:spacing w:after="0" w:line="240" w:lineRule="auto"/>
              <w:contextualSpacing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</w:tr>
      <w:tr w:rsidR="0008761E" w:rsidRPr="00AA5E66" w14:paraId="1E466575" w14:textId="77777777" w:rsidTr="00857916">
        <w:trPr>
          <w:cantSplit/>
          <w:trHeight w:val="284"/>
        </w:trPr>
        <w:tc>
          <w:tcPr>
            <w:tcW w:w="265" w:type="pct"/>
          </w:tcPr>
          <w:p w14:paraId="5A177138" w14:textId="77777777" w:rsidR="0008761E" w:rsidRPr="00AA5E66" w:rsidRDefault="0008761E" w:rsidP="00AA5E66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sz w:val="24"/>
                <w:szCs w:val="24"/>
              </w:rPr>
            </w:pPr>
            <w:r w:rsidRPr="00AA5E66">
              <w:rPr>
                <w:rFonts w:ascii="Tahoma" w:eastAsia="Calibri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1259" w:type="pct"/>
          </w:tcPr>
          <w:p w14:paraId="505F5E5D" w14:textId="77777777" w:rsidR="0008761E" w:rsidRPr="00AA5E66" w:rsidRDefault="0008761E" w:rsidP="00AA5E66">
            <w:pPr>
              <w:spacing w:after="0" w:line="240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  <w:tc>
          <w:tcPr>
            <w:tcW w:w="1130" w:type="pct"/>
          </w:tcPr>
          <w:p w14:paraId="75B3FAA3" w14:textId="77777777" w:rsidR="0008761E" w:rsidRPr="00AA5E66" w:rsidRDefault="0008761E" w:rsidP="00AA5E66">
            <w:pPr>
              <w:spacing w:after="0" w:line="240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  <w:tc>
          <w:tcPr>
            <w:tcW w:w="769" w:type="pct"/>
          </w:tcPr>
          <w:p w14:paraId="14A32BCA" w14:textId="77777777" w:rsidR="0008761E" w:rsidRPr="00AA5E66" w:rsidRDefault="0008761E" w:rsidP="00AA5E66">
            <w:pPr>
              <w:spacing w:after="0" w:line="240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  <w:tc>
          <w:tcPr>
            <w:tcW w:w="744" w:type="pct"/>
          </w:tcPr>
          <w:p w14:paraId="52D39F80" w14:textId="77777777" w:rsidR="0008761E" w:rsidRPr="00AA5E66" w:rsidRDefault="0008761E" w:rsidP="00AA5E66">
            <w:pPr>
              <w:spacing w:after="0" w:line="240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  <w:tc>
          <w:tcPr>
            <w:tcW w:w="833" w:type="pct"/>
          </w:tcPr>
          <w:p w14:paraId="1B9AD768" w14:textId="77777777" w:rsidR="0008761E" w:rsidRPr="00AA5E66" w:rsidRDefault="0008761E" w:rsidP="00AA5E66">
            <w:pPr>
              <w:spacing w:after="0" w:line="240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</w:tr>
    </w:tbl>
    <w:p w14:paraId="0DAF0795" w14:textId="77777777" w:rsidR="0008761E" w:rsidRPr="00AA5E66" w:rsidRDefault="0008761E" w:rsidP="009440A5">
      <w:pPr>
        <w:tabs>
          <w:tab w:val="left" w:pos="1740"/>
        </w:tabs>
        <w:spacing w:line="240" w:lineRule="auto"/>
        <w:jc w:val="both"/>
        <w:rPr>
          <w:rFonts w:ascii="Tahoma" w:hAnsi="Tahoma" w:cs="Tahoma"/>
          <w:color w:val="000000" w:themeColor="text1"/>
          <w:sz w:val="18"/>
          <w:szCs w:val="18"/>
        </w:rPr>
      </w:pPr>
    </w:p>
    <w:p w14:paraId="0EC29CF3" w14:textId="77777777" w:rsidR="0008761E" w:rsidRPr="00AA5E66" w:rsidRDefault="0008761E" w:rsidP="009440A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u w:val="single"/>
          <w:lang w:val="es-ES" w:eastAsia="es-ES"/>
        </w:rPr>
      </w:pPr>
      <w:r w:rsidRPr="00AA5E66">
        <w:rPr>
          <w:rFonts w:ascii="Tahoma" w:eastAsia="Times New Roman" w:hAnsi="Tahoma" w:cs="Tahoma"/>
          <w:bCs/>
          <w:sz w:val="16"/>
          <w:szCs w:val="16"/>
          <w:lang w:val="es-ES" w:eastAsia="es-ES"/>
        </w:rPr>
        <w:t xml:space="preserve">Wypełniony formularz zgłoszenia prosimy przesłać najpóźniej </w:t>
      </w:r>
      <w:r w:rsidRPr="00AA5E66">
        <w:rPr>
          <w:rFonts w:ascii="Tahoma" w:eastAsia="Times New Roman" w:hAnsi="Tahoma" w:cs="Tahoma"/>
          <w:b/>
          <w:bCs/>
          <w:sz w:val="16"/>
          <w:szCs w:val="16"/>
          <w:lang w:val="es-ES" w:eastAsia="es-ES"/>
        </w:rPr>
        <w:t xml:space="preserve">do dnia </w:t>
      </w:r>
      <w:r w:rsidR="00D45D02" w:rsidRPr="00AA5E66">
        <w:rPr>
          <w:rFonts w:ascii="Tahoma" w:eastAsia="Times New Roman" w:hAnsi="Tahoma" w:cs="Tahoma"/>
          <w:b/>
          <w:bCs/>
          <w:sz w:val="16"/>
          <w:szCs w:val="16"/>
          <w:lang w:val="es-ES" w:eastAsia="es-ES"/>
        </w:rPr>
        <w:t>9 kwietnia</w:t>
      </w:r>
      <w:r w:rsidRPr="00AA5E66">
        <w:rPr>
          <w:rFonts w:ascii="Tahoma" w:eastAsia="Times New Roman" w:hAnsi="Tahoma" w:cs="Tahoma"/>
          <w:b/>
          <w:bCs/>
          <w:sz w:val="16"/>
          <w:szCs w:val="16"/>
          <w:lang w:val="es-ES" w:eastAsia="es-ES"/>
        </w:rPr>
        <w:t xml:space="preserve"> 201</w:t>
      </w:r>
      <w:r w:rsidR="00AC5190" w:rsidRPr="00AA5E66">
        <w:rPr>
          <w:rFonts w:ascii="Tahoma" w:eastAsia="Times New Roman" w:hAnsi="Tahoma" w:cs="Tahoma"/>
          <w:b/>
          <w:bCs/>
          <w:sz w:val="16"/>
          <w:szCs w:val="16"/>
          <w:lang w:val="es-ES" w:eastAsia="es-ES"/>
        </w:rPr>
        <w:t>9</w:t>
      </w:r>
      <w:r w:rsidRPr="00AA5E66">
        <w:rPr>
          <w:rFonts w:ascii="Tahoma" w:eastAsia="Times New Roman" w:hAnsi="Tahoma" w:cs="Tahoma"/>
          <w:b/>
          <w:bCs/>
          <w:sz w:val="16"/>
          <w:szCs w:val="16"/>
          <w:lang w:val="es-ES" w:eastAsia="es-ES"/>
        </w:rPr>
        <w:t xml:space="preserve"> </w:t>
      </w:r>
      <w:r w:rsidRPr="00AA5E66">
        <w:rPr>
          <w:rFonts w:ascii="Tahoma" w:eastAsia="Times New Roman" w:hAnsi="Tahoma" w:cs="Tahoma"/>
          <w:b/>
          <w:sz w:val="16"/>
          <w:szCs w:val="16"/>
          <w:lang w:val="es-ES" w:eastAsia="es-ES"/>
        </w:rPr>
        <w:t xml:space="preserve">r. </w:t>
      </w:r>
      <w:r w:rsidRPr="00AA5E66">
        <w:rPr>
          <w:rFonts w:ascii="Tahoma" w:eastAsia="Times New Roman" w:hAnsi="Tahoma" w:cs="Tahoma"/>
          <w:bCs/>
          <w:sz w:val="16"/>
          <w:szCs w:val="16"/>
          <w:lang w:val="es-ES" w:eastAsia="es-ES"/>
        </w:rPr>
        <w:t xml:space="preserve"> mailem na adres: </w:t>
      </w:r>
      <w:r w:rsidRPr="00AA5E66">
        <w:rPr>
          <w:rFonts w:ascii="Tahoma" w:eastAsia="Times New Roman" w:hAnsi="Tahoma" w:cs="Tahoma"/>
          <w:bCs/>
          <w:color w:val="44546A" w:themeColor="text2"/>
          <w:sz w:val="16"/>
          <w:szCs w:val="16"/>
          <w:u w:val="single"/>
          <w:lang w:val="es-ES" w:eastAsia="es-ES"/>
        </w:rPr>
        <w:t>dbartczak@marianskigroup.pl</w:t>
      </w:r>
    </w:p>
    <w:p w14:paraId="5B0BC422" w14:textId="77777777" w:rsidR="0008761E" w:rsidRPr="00AA5E66" w:rsidRDefault="0008761E" w:rsidP="009440A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ahoma" w:eastAsia="Times New Roman" w:hAnsi="Tahoma" w:cs="Tahoma"/>
          <w:sz w:val="16"/>
          <w:szCs w:val="16"/>
          <w:lang w:val="es-ES" w:eastAsia="es-ES"/>
        </w:rPr>
      </w:pPr>
      <w:r w:rsidRPr="00AA5E66">
        <w:rPr>
          <w:rFonts w:ascii="Tahoma" w:eastAsia="Times New Roman" w:hAnsi="Tahoma" w:cs="Tahoma"/>
          <w:sz w:val="16"/>
          <w:szCs w:val="16"/>
          <w:lang w:val="es-ES" w:eastAsia="es-ES"/>
        </w:rPr>
        <w:t>Przesłanie podpisanego Formularza Zgłoszeniowego jest podstawą do umieszczenia zgłoszonych osób na liście uczestników.</w:t>
      </w:r>
    </w:p>
    <w:p w14:paraId="6D702C7B" w14:textId="77777777" w:rsidR="0008761E" w:rsidRPr="00AA5E66" w:rsidRDefault="0008761E" w:rsidP="009440A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ahoma" w:eastAsia="Times New Roman" w:hAnsi="Tahoma" w:cs="Tahoma"/>
          <w:sz w:val="16"/>
          <w:szCs w:val="16"/>
          <w:lang w:val="es-ES" w:eastAsia="es-ES"/>
        </w:rPr>
      </w:pPr>
      <w:r w:rsidRPr="00AA5E66">
        <w:rPr>
          <w:rFonts w:ascii="Tahoma" w:hAnsi="Tahoma" w:cs="Tahoma"/>
          <w:sz w:val="16"/>
          <w:szCs w:val="16"/>
        </w:rPr>
        <w:t>Liczba miejsc ograniczona.</w:t>
      </w:r>
    </w:p>
    <w:p w14:paraId="03676C9D" w14:textId="77777777" w:rsidR="0008761E" w:rsidRPr="00AA5E66" w:rsidRDefault="0008761E" w:rsidP="009440A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u w:val="single"/>
          <w:lang w:val="es-ES" w:eastAsia="es-ES"/>
        </w:rPr>
      </w:pPr>
      <w:r w:rsidRPr="00AA5E66">
        <w:rPr>
          <w:rFonts w:ascii="Tahoma" w:hAnsi="Tahoma" w:cs="Tahoma"/>
          <w:sz w:val="16"/>
          <w:szCs w:val="16"/>
        </w:rPr>
        <w:t xml:space="preserve">Zastrzegamy sobie możliwość odwołania </w:t>
      </w:r>
      <w:r w:rsidR="00AC5190" w:rsidRPr="00AA5E66">
        <w:rPr>
          <w:rFonts w:ascii="Tahoma" w:hAnsi="Tahoma" w:cs="Tahoma"/>
          <w:sz w:val="16"/>
          <w:szCs w:val="16"/>
        </w:rPr>
        <w:t>warsztatów</w:t>
      </w:r>
      <w:r w:rsidRPr="00AA5E66">
        <w:rPr>
          <w:rFonts w:ascii="Tahoma" w:hAnsi="Tahoma" w:cs="Tahoma"/>
          <w:sz w:val="16"/>
          <w:szCs w:val="16"/>
        </w:rPr>
        <w:t xml:space="preserve"> w przypadku niewystarczającej liczby uczestników.</w:t>
      </w:r>
    </w:p>
    <w:p w14:paraId="31BE7550" w14:textId="77777777" w:rsidR="0008761E" w:rsidRPr="00AA5E66" w:rsidRDefault="0008761E" w:rsidP="009440A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u w:val="single"/>
          <w:lang w:val="es-ES" w:eastAsia="es-ES"/>
        </w:rPr>
      </w:pPr>
      <w:r w:rsidRPr="00AA5E66">
        <w:rPr>
          <w:rFonts w:ascii="Tahoma" w:eastAsia="Times New Roman" w:hAnsi="Tahoma" w:cs="Tahoma"/>
          <w:sz w:val="16"/>
          <w:szCs w:val="16"/>
          <w:lang w:eastAsia="pl-PL"/>
        </w:rPr>
        <w:t xml:space="preserve">Przesłany Formularz Zgłoszeniowy zobowiązuje do uczestnictwa w szkoleniu w pełnym wymiarze godzin w terminie wskazanym na Formularzu. </w:t>
      </w:r>
    </w:p>
    <w:p w14:paraId="72A75354" w14:textId="434FD52C" w:rsidR="0008761E" w:rsidRPr="00AA5E66" w:rsidRDefault="0008761E" w:rsidP="009440A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ahoma" w:eastAsia="Times New Roman" w:hAnsi="Tahoma" w:cs="Tahoma"/>
          <w:sz w:val="16"/>
          <w:szCs w:val="16"/>
          <w:lang w:val="es-ES" w:eastAsia="es-ES"/>
        </w:rPr>
      </w:pPr>
      <w:r w:rsidRPr="00AA5E66">
        <w:rPr>
          <w:rFonts w:ascii="Tahoma" w:eastAsia="Times New Roman" w:hAnsi="Tahoma" w:cs="Tahoma"/>
          <w:sz w:val="16"/>
          <w:szCs w:val="16"/>
          <w:lang w:val="es-ES" w:eastAsia="es-ES"/>
        </w:rPr>
        <w:t>Realizując obowiązek informacyjny, zgodnie z zapisami art. 13 ust. 1 ogólnego rozporządzenia o ochronie danych osobowych z dnia 27 kwietnia 2016, Dziennik Urzędowy UE L 119 z 04.05.2016, informujemy, iż administratorem danych osobowych zawartych w przekazanym przez Pana / Panią karcie zgłoszeniowej jest Mariański Group Zachód Doradztwo Prawno-Podatkowe Sp.K ul</w:t>
      </w:r>
      <w:r w:rsidR="00AA5E66" w:rsidRPr="00AA5E66">
        <w:rPr>
          <w:rFonts w:ascii="Tahoma" w:eastAsia="Times New Roman" w:hAnsi="Tahoma" w:cs="Tahoma"/>
          <w:sz w:val="16"/>
          <w:szCs w:val="16"/>
          <w:lang w:val="es-ES" w:eastAsia="es-ES"/>
        </w:rPr>
        <w:t>.Skarbowców 23A ,53-025 Wrocław oraz Leszczyńskie Centrum Biznesu Sp. z o. o., ul. Geodetów 1, 64-100 Leszno</w:t>
      </w:r>
    </w:p>
    <w:p w14:paraId="1834B27B" w14:textId="059F566C" w:rsidR="0008761E" w:rsidRPr="00AA5E66" w:rsidRDefault="0008761E" w:rsidP="009440A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ahoma" w:eastAsia="Times New Roman" w:hAnsi="Tahoma" w:cs="Tahoma"/>
          <w:sz w:val="16"/>
          <w:szCs w:val="16"/>
          <w:lang w:val="es-ES" w:eastAsia="es-ES"/>
        </w:rPr>
      </w:pPr>
      <w:r w:rsidRPr="00AA5E66">
        <w:rPr>
          <w:rFonts w:ascii="Tahoma" w:eastAsia="Times New Roman" w:hAnsi="Tahoma" w:cs="Tahoma"/>
          <w:sz w:val="16"/>
          <w:szCs w:val="16"/>
          <w:lang w:val="es-ES" w:eastAsia="es-ES"/>
        </w:rPr>
        <w:t>Przekazane przez Pana / Panią dane osobowe będą przetwarzane w celach realizacji niniejszego wydarzenia (podanie danych na liście obecności, przygotowania certyfikatu potwierdzającego udział w szkoleniu)  oraz celach marketin</w:t>
      </w:r>
      <w:r w:rsidR="009440A5">
        <w:rPr>
          <w:rFonts w:ascii="Tahoma" w:eastAsia="Times New Roman" w:hAnsi="Tahoma" w:cs="Tahoma"/>
          <w:sz w:val="16"/>
          <w:szCs w:val="16"/>
          <w:lang w:val="es-ES" w:eastAsia="es-ES"/>
        </w:rPr>
        <w:t xml:space="preserve">gowych  </w:t>
      </w:r>
      <w:r w:rsidR="00FF121B">
        <w:rPr>
          <w:rFonts w:ascii="Tahoma" w:eastAsia="Times New Roman" w:hAnsi="Tahoma" w:cs="Tahoma"/>
          <w:sz w:val="16"/>
          <w:szCs w:val="16"/>
          <w:lang w:val="es-ES" w:eastAsia="es-ES"/>
        </w:rPr>
        <w:t xml:space="preserve">Mariański Group Zachód oraz Leszczyńskie Centrum Biznesu Sp. z o. </w:t>
      </w:r>
      <w:bookmarkStart w:id="0" w:name="_GoBack"/>
      <w:bookmarkEnd w:id="0"/>
      <w:r w:rsidR="00FF121B">
        <w:rPr>
          <w:rFonts w:ascii="Tahoma" w:eastAsia="Times New Roman" w:hAnsi="Tahoma" w:cs="Tahoma"/>
          <w:sz w:val="16"/>
          <w:szCs w:val="16"/>
          <w:lang w:val="es-ES" w:eastAsia="es-ES"/>
        </w:rPr>
        <w:t>o.</w:t>
      </w:r>
    </w:p>
    <w:p w14:paraId="38AFE0FD" w14:textId="77777777" w:rsidR="0008761E" w:rsidRPr="00AA5E66" w:rsidRDefault="0008761E" w:rsidP="009440A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ahoma" w:eastAsia="Times New Roman" w:hAnsi="Tahoma" w:cs="Tahoma"/>
          <w:sz w:val="16"/>
          <w:szCs w:val="16"/>
          <w:lang w:val="es-ES" w:eastAsia="es-ES"/>
        </w:rPr>
      </w:pPr>
      <w:r w:rsidRPr="00AA5E66">
        <w:rPr>
          <w:rFonts w:ascii="Tahoma" w:eastAsia="Times New Roman" w:hAnsi="Tahoma" w:cs="Tahoma"/>
          <w:sz w:val="16"/>
          <w:szCs w:val="16"/>
          <w:lang w:val="es-ES" w:eastAsia="es-ES"/>
        </w:rPr>
        <w:t xml:space="preserve">Pana/Pani dane osobowe będą przechowywane do czasu odwołania wcześniej złożonej zgody. Posiada Pana / Pani prawo do: dostępu do swoich danych (art. 15), sprostowania danych (art.16), usunięcia danych (bycie zapominanym) (art. 17), ograniczenia przetwarzania (art. 18), cofnięcia zgody przenoszenia danych ( art.20), prawo sprzeciwu (art. 21), wniesienia skargi (art. 13) do organu nadzorczego. </w:t>
      </w:r>
    </w:p>
    <w:p w14:paraId="4E572E9D" w14:textId="77777777" w:rsidR="0008761E" w:rsidRPr="00AA5E66" w:rsidRDefault="0008761E" w:rsidP="009440A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ahoma" w:eastAsia="Times New Roman" w:hAnsi="Tahoma" w:cs="Tahoma"/>
          <w:sz w:val="16"/>
          <w:szCs w:val="16"/>
          <w:lang w:val="es-ES" w:eastAsia="es-ES"/>
        </w:rPr>
      </w:pPr>
      <w:r w:rsidRPr="00AA5E66">
        <w:rPr>
          <w:rFonts w:ascii="Tahoma" w:eastAsia="Times New Roman" w:hAnsi="Tahoma" w:cs="Tahoma"/>
          <w:sz w:val="16"/>
          <w:szCs w:val="16"/>
          <w:lang w:val="es-ES" w:eastAsia="es-ES"/>
        </w:rPr>
        <w:t xml:space="preserve">Pana/Pani dane będą przetwarzane w sposób niezautomatyzowany, w tym również nie będą podlegały profilowaniu. Konsekwencją przetwarzania poprzez profilowanie będzie przekazywanie wyselekcjonowanej oferty marketingowej. </w:t>
      </w:r>
    </w:p>
    <w:p w14:paraId="01A41BAC" w14:textId="77777777" w:rsidR="0008761E" w:rsidRPr="00AA5E66" w:rsidRDefault="0008761E" w:rsidP="009440A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ahoma" w:eastAsia="Times New Roman" w:hAnsi="Tahoma" w:cs="Tahoma"/>
          <w:sz w:val="16"/>
          <w:szCs w:val="16"/>
          <w:lang w:val="es-ES" w:eastAsia="es-ES"/>
        </w:rPr>
      </w:pPr>
      <w:r w:rsidRPr="00AA5E66">
        <w:rPr>
          <w:rFonts w:ascii="Tahoma" w:eastAsia="Times New Roman" w:hAnsi="Tahoma" w:cs="Tahoma"/>
          <w:sz w:val="16"/>
          <w:szCs w:val="16"/>
          <w:lang w:val="es-ES" w:eastAsia="es-ES"/>
        </w:rPr>
        <w:t>Odbiorcami Pana /Pani danych osobowych będą tylko podmioty uprawnione do uzyskania danych osobowych na podstawie przepisów prawa.</w:t>
      </w:r>
    </w:p>
    <w:p w14:paraId="0FC658C6" w14:textId="77777777" w:rsidR="0008761E" w:rsidRPr="00AA5E66" w:rsidRDefault="0008761E" w:rsidP="009440A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ahoma" w:eastAsia="Times New Roman" w:hAnsi="Tahoma" w:cs="Tahoma"/>
          <w:sz w:val="16"/>
          <w:szCs w:val="16"/>
          <w:lang w:val="es-ES" w:eastAsia="es-ES"/>
        </w:rPr>
      </w:pPr>
      <w:r w:rsidRPr="00AA5E66">
        <w:rPr>
          <w:rFonts w:ascii="Tahoma" w:eastAsia="Times New Roman" w:hAnsi="Tahoma" w:cs="Tahoma"/>
          <w:sz w:val="16"/>
          <w:szCs w:val="16"/>
          <w:lang w:val="es-ES" w:eastAsia="es-ES"/>
        </w:rPr>
        <w:t>Administrator informuje, że podanie danych jest dobrowolne, jednak ich niepodanie uniemożliwi Administratorowi prawidłową realizację wydarzenia oraz przesłanie ofert marketingowych.</w:t>
      </w:r>
    </w:p>
    <w:p w14:paraId="08196AAD" w14:textId="49EE7A15" w:rsidR="0008761E" w:rsidRPr="00AA5E66" w:rsidRDefault="0008761E" w:rsidP="009440A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AA5E66">
        <w:rPr>
          <w:rFonts w:ascii="Tahoma" w:hAnsi="Tahoma" w:cs="Tahoma"/>
          <w:sz w:val="16"/>
          <w:szCs w:val="16"/>
        </w:rPr>
        <w:t xml:space="preserve">W razie dodatkowych pytań, zapraszamy do kontaktu mailowego </w:t>
      </w:r>
      <w:hyperlink r:id="rId9" w:history="1">
        <w:r w:rsidRPr="00AA5E66">
          <w:rPr>
            <w:rStyle w:val="Hipercze"/>
            <w:rFonts w:ascii="Tahoma" w:hAnsi="Tahoma" w:cs="Tahoma"/>
            <w:sz w:val="16"/>
            <w:szCs w:val="16"/>
          </w:rPr>
          <w:t>dbartczak@marianskigroup.pl</w:t>
        </w:r>
      </w:hyperlink>
      <w:r w:rsidR="00AA5E66" w:rsidRPr="00AA5E66">
        <w:rPr>
          <w:rFonts w:ascii="Tahoma" w:hAnsi="Tahoma" w:cs="Tahoma"/>
          <w:sz w:val="16"/>
          <w:szCs w:val="16"/>
        </w:rPr>
        <w:t xml:space="preserve"> </w:t>
      </w:r>
      <w:r w:rsidRPr="00AA5E66">
        <w:rPr>
          <w:rFonts w:ascii="Tahoma" w:hAnsi="Tahoma" w:cs="Tahoma"/>
          <w:sz w:val="16"/>
          <w:szCs w:val="16"/>
        </w:rPr>
        <w:t>tel. 502 441</w:t>
      </w:r>
      <w:r w:rsidR="00AA5E66">
        <w:rPr>
          <w:rFonts w:ascii="Tahoma" w:hAnsi="Tahoma" w:cs="Tahoma"/>
          <w:sz w:val="16"/>
          <w:szCs w:val="16"/>
        </w:rPr>
        <w:t> </w:t>
      </w:r>
      <w:r w:rsidRPr="00AA5E66">
        <w:rPr>
          <w:rFonts w:ascii="Tahoma" w:hAnsi="Tahoma" w:cs="Tahoma"/>
          <w:sz w:val="16"/>
          <w:szCs w:val="16"/>
        </w:rPr>
        <w:t>966</w:t>
      </w:r>
      <w:r w:rsidR="00AA5E66" w:rsidRPr="00AA5E66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</w:p>
    <w:p w14:paraId="5CCE4421" w14:textId="77777777" w:rsidR="00AA5E66" w:rsidRPr="00AA5E66" w:rsidRDefault="00AA5E66" w:rsidP="009440A5">
      <w:pPr>
        <w:pStyle w:val="Akapitzlist"/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14:paraId="32CD8C8E" w14:textId="77777777" w:rsidR="00AA5E66" w:rsidRDefault="00AA5E66" w:rsidP="00AA5E66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14:paraId="3F58BC90" w14:textId="77777777" w:rsidR="00AA5E66" w:rsidRDefault="00AA5E66" w:rsidP="00AA5E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color w:val="FF0000"/>
          <w:sz w:val="18"/>
          <w:szCs w:val="18"/>
          <w:lang w:eastAsia="pl-PL"/>
        </w:rPr>
      </w:pPr>
    </w:p>
    <w:p w14:paraId="7C540BE1" w14:textId="605E446D" w:rsidR="00AA5E66" w:rsidRDefault="00AA5E66" w:rsidP="00AA5E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color w:val="FF0000"/>
          <w:sz w:val="18"/>
          <w:szCs w:val="18"/>
          <w:lang w:eastAsia="pl-PL"/>
        </w:rPr>
      </w:pPr>
      <w:r>
        <w:rPr>
          <w:rFonts w:eastAsia="Times New Roman" w:cstheme="minorHAnsi"/>
          <w:b/>
          <w:color w:val="FF0000"/>
          <w:sz w:val="18"/>
          <w:szCs w:val="18"/>
          <w:lang w:eastAsia="pl-PL"/>
        </w:rPr>
        <w:t>Udział w szkoleniu</w:t>
      </w:r>
      <w:r>
        <w:rPr>
          <w:rFonts w:eastAsia="Times New Roman" w:cstheme="minorHAnsi"/>
          <w:b/>
          <w:color w:val="FF0000"/>
          <w:sz w:val="18"/>
          <w:szCs w:val="18"/>
          <w:lang w:eastAsia="pl-PL"/>
        </w:rPr>
        <w:t xml:space="preserve"> jest bezpłatny.</w:t>
      </w:r>
    </w:p>
    <w:p w14:paraId="4A46A386" w14:textId="77777777" w:rsidR="00AA5E66" w:rsidRDefault="00AA5E66" w:rsidP="00AA5E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color w:val="FF0000"/>
          <w:sz w:val="18"/>
          <w:szCs w:val="18"/>
          <w:lang w:eastAsia="pl-PL"/>
        </w:rPr>
      </w:pPr>
    </w:p>
    <w:p w14:paraId="62268F4B" w14:textId="77777777" w:rsidR="00AA5E66" w:rsidRDefault="00AA5E66" w:rsidP="00AA5E66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14:paraId="048EA803" w14:textId="77777777" w:rsidR="00AA5E66" w:rsidRDefault="00AA5E66" w:rsidP="00AA5E66">
      <w:pPr>
        <w:spacing w:after="0" w:line="240" w:lineRule="auto"/>
        <w:jc w:val="right"/>
        <w:rPr>
          <w:rFonts w:ascii="Tahoma" w:eastAsia="Times New Roman" w:hAnsi="Tahoma" w:cs="Tahoma"/>
          <w:sz w:val="16"/>
          <w:szCs w:val="16"/>
          <w:lang w:val="es-ES" w:eastAsia="es-ES"/>
        </w:rPr>
      </w:pPr>
    </w:p>
    <w:p w14:paraId="6FD02A24" w14:textId="77777777" w:rsidR="00AA5E66" w:rsidRDefault="00AA5E66" w:rsidP="00AA5E66">
      <w:pPr>
        <w:spacing w:after="0" w:line="240" w:lineRule="auto"/>
        <w:jc w:val="right"/>
        <w:rPr>
          <w:rFonts w:ascii="Tahoma" w:eastAsia="Times New Roman" w:hAnsi="Tahoma" w:cs="Tahoma"/>
          <w:sz w:val="16"/>
          <w:szCs w:val="16"/>
          <w:lang w:val="es-ES" w:eastAsia="es-ES"/>
        </w:rPr>
      </w:pPr>
    </w:p>
    <w:p w14:paraId="7BC33768" w14:textId="77777777" w:rsidR="00AA5E66" w:rsidRPr="00AA5E66" w:rsidRDefault="00AA5E66" w:rsidP="00AA5E66">
      <w:pPr>
        <w:spacing w:after="0" w:line="240" w:lineRule="auto"/>
        <w:jc w:val="right"/>
        <w:rPr>
          <w:rFonts w:ascii="Tahoma" w:eastAsia="Times New Roman" w:hAnsi="Tahoma" w:cs="Tahoma"/>
          <w:sz w:val="16"/>
          <w:szCs w:val="16"/>
          <w:lang w:val="es-ES" w:eastAsia="es-ES"/>
        </w:rPr>
      </w:pPr>
      <w:r w:rsidRPr="00AA5E66">
        <w:rPr>
          <w:rFonts w:ascii="Tahoma" w:eastAsia="Times New Roman" w:hAnsi="Tahoma" w:cs="Tahoma"/>
          <w:sz w:val="16"/>
          <w:szCs w:val="16"/>
          <w:lang w:val="es-ES" w:eastAsia="es-ES"/>
        </w:rPr>
        <w:t>...........................................................</w:t>
      </w:r>
    </w:p>
    <w:p w14:paraId="166A015E" w14:textId="70189148" w:rsidR="00AA5E66" w:rsidRPr="00AA5E66" w:rsidRDefault="00AA5E66" w:rsidP="00AA5E66">
      <w:pPr>
        <w:spacing w:after="0" w:line="240" w:lineRule="auto"/>
        <w:jc w:val="right"/>
        <w:rPr>
          <w:rFonts w:ascii="Tahoma" w:eastAsia="Times New Roman" w:hAnsi="Tahoma" w:cs="Tahoma"/>
          <w:sz w:val="16"/>
          <w:szCs w:val="16"/>
          <w:lang w:val="es-ES" w:eastAsia="es-ES"/>
        </w:rPr>
      </w:pPr>
      <w:r w:rsidRPr="00AA5E66">
        <w:rPr>
          <w:rFonts w:ascii="Tahoma" w:eastAsia="Times New Roman" w:hAnsi="Tahoma" w:cs="Tahoma"/>
          <w:sz w:val="16"/>
          <w:szCs w:val="16"/>
          <w:lang w:val="es-ES" w:eastAsia="es-ES"/>
        </w:rPr>
        <w:t>Data i podpis</w:t>
      </w:r>
    </w:p>
    <w:sectPr w:rsidR="00AA5E66" w:rsidRPr="00AA5E6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35321D" w14:textId="77777777" w:rsidR="00AA3C82" w:rsidRDefault="00AA3C82" w:rsidP="00D45D02">
      <w:pPr>
        <w:spacing w:after="0" w:line="240" w:lineRule="auto"/>
      </w:pPr>
      <w:r>
        <w:separator/>
      </w:r>
    </w:p>
  </w:endnote>
  <w:endnote w:type="continuationSeparator" w:id="0">
    <w:p w14:paraId="69F6D446" w14:textId="77777777" w:rsidR="00AA3C82" w:rsidRDefault="00AA3C82" w:rsidP="00D45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BFC1DE" w14:textId="4281BCC3" w:rsidR="00857916" w:rsidRDefault="00857916" w:rsidP="00AA5E66">
    <w:pPr>
      <w:pStyle w:val="Stopka"/>
      <w:jc w:val="center"/>
    </w:pPr>
  </w:p>
  <w:p w14:paraId="4D2BE2D7" w14:textId="77777777" w:rsidR="00857916" w:rsidRDefault="0085791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95CC41" w14:textId="77777777" w:rsidR="00AA3C82" w:rsidRDefault="00AA3C82" w:rsidP="00D45D02">
      <w:pPr>
        <w:spacing w:after="0" w:line="240" w:lineRule="auto"/>
      </w:pPr>
      <w:r>
        <w:separator/>
      </w:r>
    </w:p>
  </w:footnote>
  <w:footnote w:type="continuationSeparator" w:id="0">
    <w:p w14:paraId="13A20517" w14:textId="77777777" w:rsidR="00AA3C82" w:rsidRDefault="00AA3C82" w:rsidP="00D45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1BB100" w14:textId="3A545786" w:rsidR="00AA5E66" w:rsidRDefault="00AA5E66">
    <w:pPr>
      <w:pStyle w:val="Nagwek"/>
    </w:pPr>
    <w:r>
      <w:rPr>
        <w:noProof/>
        <w:lang w:eastAsia="pl-PL"/>
      </w:rPr>
      <w:drawing>
        <wp:inline distT="0" distB="0" distL="0" distR="0" wp14:anchorId="21DCA42A" wp14:editId="6C29A6BF">
          <wp:extent cx="900752" cy="626191"/>
          <wp:effectExtent l="0" t="0" r="0" b="254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L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788" cy="6269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pl-PL"/>
      </w:rPr>
      <w:drawing>
        <wp:inline distT="0" distB="0" distL="0" distR="0" wp14:anchorId="04E34DDC" wp14:editId="63D84BC7">
          <wp:extent cx="392150" cy="450376"/>
          <wp:effectExtent l="0" t="0" r="8255" b="6985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iasta_leszna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6655" cy="444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B898AB" w14:textId="77777777" w:rsidR="00AA5E66" w:rsidRDefault="00AA5E6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559E0"/>
    <w:multiLevelType w:val="multilevel"/>
    <w:tmpl w:val="74F0B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E3D"/>
    <w:rsid w:val="0008761E"/>
    <w:rsid w:val="00155EAD"/>
    <w:rsid w:val="001C3024"/>
    <w:rsid w:val="00290C59"/>
    <w:rsid w:val="002B7388"/>
    <w:rsid w:val="00361783"/>
    <w:rsid w:val="004C73F6"/>
    <w:rsid w:val="00524338"/>
    <w:rsid w:val="00533313"/>
    <w:rsid w:val="005B3877"/>
    <w:rsid w:val="00692722"/>
    <w:rsid w:val="006C4C3B"/>
    <w:rsid w:val="00742574"/>
    <w:rsid w:val="00786174"/>
    <w:rsid w:val="00827CEA"/>
    <w:rsid w:val="00857916"/>
    <w:rsid w:val="009440A5"/>
    <w:rsid w:val="009F02FD"/>
    <w:rsid w:val="00A47C80"/>
    <w:rsid w:val="00AA3C82"/>
    <w:rsid w:val="00AA5E66"/>
    <w:rsid w:val="00AC5190"/>
    <w:rsid w:val="00BA492D"/>
    <w:rsid w:val="00BF6E3D"/>
    <w:rsid w:val="00D32C5B"/>
    <w:rsid w:val="00D45D02"/>
    <w:rsid w:val="00FF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2184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AC51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8761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8761E"/>
    <w:pPr>
      <w:spacing w:after="200" w:line="276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AC519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C5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5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D0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45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D02"/>
  </w:style>
  <w:style w:type="paragraph" w:styleId="Stopka">
    <w:name w:val="footer"/>
    <w:basedOn w:val="Normalny"/>
    <w:link w:val="StopkaZnak"/>
    <w:uiPriority w:val="99"/>
    <w:unhideWhenUsed/>
    <w:rsid w:val="00D45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D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AC51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8761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8761E"/>
    <w:pPr>
      <w:spacing w:after="200" w:line="276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AC519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C5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5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D0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45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D02"/>
  </w:style>
  <w:style w:type="paragraph" w:styleId="Stopka">
    <w:name w:val="footer"/>
    <w:basedOn w:val="Normalny"/>
    <w:link w:val="StopkaZnak"/>
    <w:uiPriority w:val="99"/>
    <w:unhideWhenUsed/>
    <w:rsid w:val="00D45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bartczak@marianskigroup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Mariański Group Zachód</dc:creator>
  <cp:lastModifiedBy>Joanna</cp:lastModifiedBy>
  <cp:revision>3</cp:revision>
  <cp:lastPrinted>2019-03-29T10:33:00Z</cp:lastPrinted>
  <dcterms:created xsi:type="dcterms:W3CDTF">2019-03-29T10:33:00Z</dcterms:created>
  <dcterms:modified xsi:type="dcterms:W3CDTF">2019-03-29T10:35:00Z</dcterms:modified>
</cp:coreProperties>
</file>